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B795" w14:textId="0938641C" w:rsidR="00176541" w:rsidRPr="00F4438E" w:rsidRDefault="00176541" w:rsidP="003E51E6">
      <w:pPr>
        <w:spacing w:before="120" w:after="120" w:line="312" w:lineRule="auto"/>
        <w:jc w:val="center"/>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t xml:space="preserve">HƯỚNG DẪN XÂY DỰNG MA TRẬN VÀ </w:t>
      </w:r>
      <w:r w:rsidR="00AA3A4C" w:rsidRPr="00F4438E">
        <w:rPr>
          <w:rFonts w:ascii="Times New Roman" w:hAnsi="Times New Roman" w:cs="Times New Roman"/>
          <w:b/>
          <w:bCs/>
          <w:noProof/>
          <w:sz w:val="26"/>
          <w:szCs w:val="26"/>
          <w:lang w:val="vi-VN"/>
        </w:rPr>
        <w:t xml:space="preserve">BẢN </w:t>
      </w:r>
      <w:r w:rsidRPr="00F4438E">
        <w:rPr>
          <w:rFonts w:ascii="Times New Roman" w:hAnsi="Times New Roman" w:cs="Times New Roman"/>
          <w:b/>
          <w:bCs/>
          <w:noProof/>
          <w:sz w:val="26"/>
          <w:szCs w:val="26"/>
          <w:lang w:val="vi-VN"/>
        </w:rPr>
        <w:t>ĐẶC TẢ</w:t>
      </w:r>
    </w:p>
    <w:p w14:paraId="1F619385" w14:textId="702A0E32" w:rsidR="00176541" w:rsidRPr="00F4438E" w:rsidRDefault="00176541" w:rsidP="00A43D56">
      <w:pPr>
        <w:spacing w:before="120" w:after="120" w:line="312" w:lineRule="auto"/>
        <w:ind w:firstLine="720"/>
        <w:jc w:val="both"/>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t xml:space="preserve">I. </w:t>
      </w:r>
      <w:r w:rsidR="001A65DE" w:rsidRPr="00F4438E">
        <w:rPr>
          <w:rFonts w:ascii="Times New Roman" w:hAnsi="Times New Roman" w:cs="Times New Roman"/>
          <w:b/>
          <w:bCs/>
          <w:noProof/>
          <w:sz w:val="26"/>
          <w:szCs w:val="26"/>
          <w:lang w:val="vi-VN"/>
        </w:rPr>
        <w:t>Hướng dẫn xây dựng ma trận đề kiểm tra</w:t>
      </w:r>
    </w:p>
    <w:p w14:paraId="33CBD6B4" w14:textId="6FAB9E44" w:rsidR="00241E00" w:rsidRPr="00F4438E" w:rsidRDefault="00241E00" w:rsidP="003E51E6">
      <w:pPr>
        <w:spacing w:before="120" w:after="120" w:line="312" w:lineRule="auto"/>
        <w:jc w:val="center"/>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t>KHUNG MA TRẬN ĐỀ KIỂM TRA ĐỊNH KÌ MÔN TOÁN – LỚP …</w:t>
      </w:r>
    </w:p>
    <w:tbl>
      <w:tblPr>
        <w:tblStyle w:val="TableGrid"/>
        <w:tblW w:w="5000" w:type="pct"/>
        <w:tblInd w:w="-147" w:type="dxa"/>
        <w:tblLayout w:type="fixed"/>
        <w:tblLook w:val="04A0" w:firstRow="1" w:lastRow="0" w:firstColumn="1" w:lastColumn="0" w:noHBand="0" w:noVBand="1"/>
      </w:tblPr>
      <w:tblGrid>
        <w:gridCol w:w="568"/>
        <w:gridCol w:w="1277"/>
        <w:gridCol w:w="1846"/>
        <w:gridCol w:w="710"/>
        <w:gridCol w:w="428"/>
        <w:gridCol w:w="710"/>
        <w:gridCol w:w="428"/>
        <w:gridCol w:w="710"/>
        <w:gridCol w:w="428"/>
        <w:gridCol w:w="708"/>
        <w:gridCol w:w="428"/>
        <w:gridCol w:w="1154"/>
      </w:tblGrid>
      <w:tr w:rsidR="003E51E6" w:rsidRPr="00F4438E" w14:paraId="51566B90" w14:textId="77777777" w:rsidTr="00407B8B">
        <w:trPr>
          <w:trHeight w:val="367"/>
        </w:trPr>
        <w:tc>
          <w:tcPr>
            <w:tcW w:w="302" w:type="pct"/>
            <w:vMerge w:val="restart"/>
            <w:vAlign w:val="center"/>
          </w:tcPr>
          <w:p w14:paraId="2DF87F40"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31367525"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679" w:type="pct"/>
            <w:vMerge w:val="restart"/>
            <w:vAlign w:val="center"/>
          </w:tcPr>
          <w:p w14:paraId="1138DD71"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4D93F917" w14:textId="77777777" w:rsidR="00241E00" w:rsidRPr="00F4438E" w:rsidRDefault="00241E00" w:rsidP="003E51E6">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982" w:type="pct"/>
            <w:vMerge w:val="restart"/>
            <w:vAlign w:val="center"/>
          </w:tcPr>
          <w:p w14:paraId="40C7B44F" w14:textId="28D9FD3C" w:rsidR="00241E00" w:rsidRPr="00F4438E" w:rsidRDefault="00241E00" w:rsidP="00C57626">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485D0314" w14:textId="77777777" w:rsidR="00241E00" w:rsidRPr="00F4438E" w:rsidRDefault="00241E00" w:rsidP="003E51E6">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422" w:type="pct"/>
            <w:gridSpan w:val="8"/>
            <w:vAlign w:val="center"/>
          </w:tcPr>
          <w:p w14:paraId="334C01F0"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05F32EB4" w14:textId="77777777" w:rsidR="00241E00" w:rsidRPr="00F4438E" w:rsidRDefault="00241E00" w:rsidP="003E51E6">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615" w:type="pct"/>
          </w:tcPr>
          <w:p w14:paraId="5D53730D"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65719462"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407B8B" w:rsidRPr="00F4438E" w14:paraId="7F14141E" w14:textId="77777777" w:rsidTr="00407B8B">
        <w:trPr>
          <w:trHeight w:val="146"/>
        </w:trPr>
        <w:tc>
          <w:tcPr>
            <w:tcW w:w="302" w:type="pct"/>
            <w:vMerge/>
            <w:vAlign w:val="center"/>
          </w:tcPr>
          <w:p w14:paraId="7B6945B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679" w:type="pct"/>
            <w:vMerge/>
          </w:tcPr>
          <w:p w14:paraId="10A50FA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982" w:type="pct"/>
            <w:vMerge/>
          </w:tcPr>
          <w:p w14:paraId="2755F86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606" w:type="pct"/>
            <w:gridSpan w:val="2"/>
            <w:shd w:val="clear" w:color="auto" w:fill="E2EFD9" w:themeFill="accent6" w:themeFillTint="33"/>
            <w:vAlign w:val="center"/>
          </w:tcPr>
          <w:p w14:paraId="28271129"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06" w:type="pct"/>
            <w:gridSpan w:val="2"/>
            <w:shd w:val="clear" w:color="auto" w:fill="DEEAF6" w:themeFill="accent5" w:themeFillTint="33"/>
            <w:vAlign w:val="center"/>
          </w:tcPr>
          <w:p w14:paraId="7DCA1CE5"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06" w:type="pct"/>
            <w:gridSpan w:val="2"/>
            <w:shd w:val="clear" w:color="auto" w:fill="FFF2CC" w:themeFill="accent4" w:themeFillTint="33"/>
            <w:vAlign w:val="center"/>
          </w:tcPr>
          <w:p w14:paraId="4DC37693"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05" w:type="pct"/>
            <w:gridSpan w:val="2"/>
            <w:shd w:val="clear" w:color="auto" w:fill="E7E6E6" w:themeFill="background2"/>
            <w:vAlign w:val="center"/>
          </w:tcPr>
          <w:p w14:paraId="5EA8C921"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615" w:type="pct"/>
          </w:tcPr>
          <w:p w14:paraId="0C38EE21" w14:textId="77777777" w:rsidR="00241E00" w:rsidRPr="00F4438E" w:rsidRDefault="00241E00" w:rsidP="003E51E6">
            <w:pPr>
              <w:spacing w:before="120" w:after="120" w:line="312" w:lineRule="auto"/>
              <w:jc w:val="center"/>
              <w:rPr>
                <w:rFonts w:cs="Times New Roman"/>
                <w:b/>
                <w:noProof/>
                <w:spacing w:val="-8"/>
                <w:sz w:val="26"/>
                <w:szCs w:val="26"/>
                <w:lang w:val="vi-VN"/>
              </w:rPr>
            </w:pPr>
          </w:p>
        </w:tc>
      </w:tr>
      <w:tr w:rsidR="00407B8B" w:rsidRPr="00F4438E" w14:paraId="5EDB7DCF" w14:textId="77777777" w:rsidTr="003C6BFA">
        <w:trPr>
          <w:trHeight w:val="439"/>
        </w:trPr>
        <w:tc>
          <w:tcPr>
            <w:tcW w:w="302" w:type="pct"/>
            <w:vMerge/>
            <w:vAlign w:val="center"/>
          </w:tcPr>
          <w:p w14:paraId="4054C29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679" w:type="pct"/>
            <w:vMerge/>
          </w:tcPr>
          <w:p w14:paraId="0EB96F0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982" w:type="pct"/>
            <w:vMerge/>
          </w:tcPr>
          <w:p w14:paraId="7AE5090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378" w:type="pct"/>
            <w:shd w:val="clear" w:color="auto" w:fill="E2EFD9" w:themeFill="accent6" w:themeFillTint="33"/>
            <w:vAlign w:val="center"/>
          </w:tcPr>
          <w:p w14:paraId="3F9929B0"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28" w:type="pct"/>
            <w:shd w:val="clear" w:color="auto" w:fill="E2EFD9" w:themeFill="accent6" w:themeFillTint="33"/>
            <w:vAlign w:val="center"/>
          </w:tcPr>
          <w:p w14:paraId="71E1296A"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78" w:type="pct"/>
            <w:shd w:val="clear" w:color="auto" w:fill="DEEAF6" w:themeFill="accent5" w:themeFillTint="33"/>
            <w:vAlign w:val="center"/>
          </w:tcPr>
          <w:p w14:paraId="65FEB799"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28" w:type="pct"/>
            <w:shd w:val="clear" w:color="auto" w:fill="DEEAF6" w:themeFill="accent5" w:themeFillTint="33"/>
            <w:vAlign w:val="center"/>
          </w:tcPr>
          <w:p w14:paraId="77D65E97"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78" w:type="pct"/>
            <w:shd w:val="clear" w:color="auto" w:fill="FFF2CC" w:themeFill="accent4" w:themeFillTint="33"/>
            <w:vAlign w:val="center"/>
          </w:tcPr>
          <w:p w14:paraId="75F7CA47"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28" w:type="pct"/>
            <w:shd w:val="clear" w:color="auto" w:fill="FFF2CC" w:themeFill="accent4" w:themeFillTint="33"/>
            <w:vAlign w:val="center"/>
          </w:tcPr>
          <w:p w14:paraId="3E17F6B6"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77" w:type="pct"/>
            <w:shd w:val="clear" w:color="auto" w:fill="E7E6E6" w:themeFill="background2"/>
            <w:vAlign w:val="center"/>
          </w:tcPr>
          <w:p w14:paraId="386073C4"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28" w:type="pct"/>
            <w:shd w:val="clear" w:color="auto" w:fill="E7E6E6" w:themeFill="background2"/>
            <w:vAlign w:val="center"/>
          </w:tcPr>
          <w:p w14:paraId="67460343"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615" w:type="pct"/>
          </w:tcPr>
          <w:p w14:paraId="03F8121C" w14:textId="77777777" w:rsidR="00241E00" w:rsidRPr="00F4438E" w:rsidRDefault="00241E00" w:rsidP="003E51E6">
            <w:pPr>
              <w:spacing w:before="120" w:after="120" w:line="312" w:lineRule="auto"/>
              <w:jc w:val="center"/>
              <w:rPr>
                <w:rFonts w:cs="Times New Roman"/>
                <w:b/>
                <w:noProof/>
                <w:spacing w:val="-8"/>
                <w:sz w:val="26"/>
                <w:szCs w:val="26"/>
                <w:lang w:val="vi-VN"/>
              </w:rPr>
            </w:pPr>
          </w:p>
        </w:tc>
      </w:tr>
      <w:tr w:rsidR="00407B8B" w:rsidRPr="00F4438E" w14:paraId="6BE4CAB0" w14:textId="77777777" w:rsidTr="00407B8B">
        <w:trPr>
          <w:trHeight w:val="562"/>
        </w:trPr>
        <w:tc>
          <w:tcPr>
            <w:tcW w:w="302" w:type="pct"/>
            <w:vMerge w:val="restart"/>
          </w:tcPr>
          <w:p w14:paraId="25764C89" w14:textId="77777777" w:rsidR="00241E00" w:rsidRPr="00F4438E" w:rsidRDefault="00241E0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679" w:type="pct"/>
            <w:vMerge w:val="restart"/>
          </w:tcPr>
          <w:p w14:paraId="4662F18C" w14:textId="77777777" w:rsidR="00241E00" w:rsidRPr="00F4438E" w:rsidRDefault="00241E00" w:rsidP="00F859AF">
            <w:pPr>
              <w:spacing w:before="40" w:after="40" w:line="312" w:lineRule="auto"/>
              <w:jc w:val="both"/>
              <w:rPr>
                <w:rFonts w:eastAsia="Times New Roman" w:cs="Times New Roman"/>
                <w:b/>
                <w:iCs/>
                <w:noProof/>
                <w:sz w:val="26"/>
                <w:szCs w:val="26"/>
                <w:lang w:val="vi-VN"/>
              </w:rPr>
            </w:pPr>
            <w:r w:rsidRPr="00F4438E">
              <w:rPr>
                <w:rFonts w:eastAsia="Times New Roman" w:cs="Times New Roman"/>
                <w:b/>
                <w:iCs/>
                <w:noProof/>
                <w:sz w:val="26"/>
                <w:szCs w:val="26"/>
                <w:lang w:val="vi-VN"/>
              </w:rPr>
              <w:t>Chủ đề A</w:t>
            </w:r>
          </w:p>
        </w:tc>
        <w:tc>
          <w:tcPr>
            <w:tcW w:w="982" w:type="pct"/>
          </w:tcPr>
          <w:p w14:paraId="5CD9502A" w14:textId="77777777" w:rsidR="00241E00" w:rsidRPr="00F4438E" w:rsidRDefault="00241E00" w:rsidP="00F859AF">
            <w:pPr>
              <w:spacing w:before="40" w:after="40" w:line="312" w:lineRule="auto"/>
              <w:jc w:val="both"/>
              <w:rPr>
                <w:rFonts w:cs="Times New Roman"/>
                <w:bCs/>
                <w:iCs/>
                <w:noProof/>
                <w:spacing w:val="-8"/>
                <w:sz w:val="26"/>
                <w:szCs w:val="26"/>
                <w:lang w:val="vi-VN"/>
              </w:rPr>
            </w:pPr>
            <w:r w:rsidRPr="00F4438E">
              <w:rPr>
                <w:rFonts w:cs="Times New Roman"/>
                <w:bCs/>
                <w:iCs/>
                <w:noProof/>
                <w:spacing w:val="-8"/>
                <w:sz w:val="26"/>
                <w:szCs w:val="26"/>
                <w:lang w:val="vi-VN"/>
              </w:rPr>
              <w:t>Nội dung 1 …</w:t>
            </w:r>
          </w:p>
        </w:tc>
        <w:tc>
          <w:tcPr>
            <w:tcW w:w="378" w:type="pct"/>
            <w:shd w:val="clear" w:color="auto" w:fill="E2EFD9" w:themeFill="accent6" w:themeFillTint="33"/>
            <w:vAlign w:val="center"/>
          </w:tcPr>
          <w:p w14:paraId="17E53FF7"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50D39F00"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378" w:type="pct"/>
            <w:shd w:val="clear" w:color="auto" w:fill="DEEAF6" w:themeFill="accent5" w:themeFillTint="33"/>
            <w:vAlign w:val="center"/>
          </w:tcPr>
          <w:p w14:paraId="6187ACA6"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DEEAF6" w:themeFill="accent5" w:themeFillTint="33"/>
            <w:vAlign w:val="center"/>
          </w:tcPr>
          <w:p w14:paraId="2CF73A7E"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238BB39D"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41765E95"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75175E15"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7E6E6" w:themeFill="background2"/>
            <w:vAlign w:val="center"/>
          </w:tcPr>
          <w:p w14:paraId="1C81314F"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234D69E9"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26A4D3B4" w14:textId="77777777" w:rsidTr="00407B8B">
        <w:trPr>
          <w:trHeight w:val="146"/>
        </w:trPr>
        <w:tc>
          <w:tcPr>
            <w:tcW w:w="302" w:type="pct"/>
            <w:vMerge/>
          </w:tcPr>
          <w:p w14:paraId="4340A0DF" w14:textId="77777777" w:rsidR="00241E00" w:rsidRPr="00F4438E" w:rsidRDefault="00241E00" w:rsidP="00F859AF">
            <w:pPr>
              <w:spacing w:before="40" w:after="40" w:line="312" w:lineRule="auto"/>
              <w:jc w:val="center"/>
              <w:rPr>
                <w:rFonts w:cs="Times New Roman"/>
                <w:b/>
                <w:noProof/>
                <w:spacing w:val="-8"/>
                <w:sz w:val="26"/>
                <w:szCs w:val="26"/>
                <w:lang w:val="vi-VN"/>
              </w:rPr>
            </w:pPr>
          </w:p>
        </w:tc>
        <w:tc>
          <w:tcPr>
            <w:tcW w:w="679" w:type="pct"/>
            <w:vMerge/>
          </w:tcPr>
          <w:p w14:paraId="21686A3F"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982" w:type="pct"/>
          </w:tcPr>
          <w:p w14:paraId="3DC0C78E"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Cs/>
                <w:iCs/>
                <w:noProof/>
                <w:color w:val="000000"/>
                <w:sz w:val="26"/>
                <w:szCs w:val="26"/>
                <w:lang w:val="vi-VN"/>
              </w:rPr>
              <w:t>Nội dung 2 …</w:t>
            </w:r>
          </w:p>
        </w:tc>
        <w:tc>
          <w:tcPr>
            <w:tcW w:w="378" w:type="pct"/>
            <w:shd w:val="clear" w:color="auto" w:fill="E2EFD9" w:themeFill="accent6" w:themeFillTint="33"/>
            <w:vAlign w:val="center"/>
          </w:tcPr>
          <w:p w14:paraId="27B4762B"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51261275"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3C9EED3E"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38003C17"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7C0E0CA7"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42085BC1"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55B4C2F8"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12A8855B"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66109EB1"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7DEAC840" w14:textId="77777777" w:rsidTr="00407B8B">
        <w:trPr>
          <w:trHeight w:val="146"/>
        </w:trPr>
        <w:tc>
          <w:tcPr>
            <w:tcW w:w="302" w:type="pct"/>
            <w:vMerge/>
          </w:tcPr>
          <w:p w14:paraId="1C5A6D58" w14:textId="77777777" w:rsidR="00241E00" w:rsidRPr="00F4438E" w:rsidRDefault="00241E00" w:rsidP="00F859AF">
            <w:pPr>
              <w:spacing w:before="40" w:after="40" w:line="312" w:lineRule="auto"/>
              <w:jc w:val="center"/>
              <w:rPr>
                <w:rFonts w:cs="Times New Roman"/>
                <w:b/>
                <w:noProof/>
                <w:spacing w:val="-8"/>
                <w:sz w:val="26"/>
                <w:szCs w:val="26"/>
                <w:lang w:val="vi-VN"/>
              </w:rPr>
            </w:pPr>
          </w:p>
        </w:tc>
        <w:tc>
          <w:tcPr>
            <w:tcW w:w="679" w:type="pct"/>
            <w:vMerge/>
          </w:tcPr>
          <w:p w14:paraId="54219159"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982" w:type="pct"/>
          </w:tcPr>
          <w:p w14:paraId="26D1EF01"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Cs/>
                <w:iCs/>
                <w:noProof/>
                <w:color w:val="000000"/>
                <w:sz w:val="26"/>
                <w:szCs w:val="26"/>
                <w:lang w:val="vi-VN"/>
              </w:rPr>
              <w:t>Nội dung 3…</w:t>
            </w:r>
          </w:p>
        </w:tc>
        <w:tc>
          <w:tcPr>
            <w:tcW w:w="378" w:type="pct"/>
            <w:shd w:val="clear" w:color="auto" w:fill="E2EFD9" w:themeFill="accent6" w:themeFillTint="33"/>
            <w:vAlign w:val="center"/>
          </w:tcPr>
          <w:p w14:paraId="5ECAD3E0"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2EFD9" w:themeFill="accent6" w:themeFillTint="33"/>
            <w:vAlign w:val="center"/>
          </w:tcPr>
          <w:p w14:paraId="262F2267"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79477DB7"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46AECD71"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3B0C3A8C"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5F2EE62C"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2541139B"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4C99F12F" w14:textId="77777777" w:rsidR="00241E00" w:rsidRPr="00F4438E" w:rsidRDefault="00241E00" w:rsidP="00F859AF">
            <w:pPr>
              <w:spacing w:before="40" w:after="40" w:line="312" w:lineRule="auto"/>
              <w:rPr>
                <w:rFonts w:cs="Times New Roman"/>
                <w:noProof/>
                <w:spacing w:val="-8"/>
                <w:sz w:val="26"/>
                <w:szCs w:val="26"/>
                <w:lang w:val="vi-VN"/>
              </w:rPr>
            </w:pPr>
          </w:p>
        </w:tc>
        <w:tc>
          <w:tcPr>
            <w:tcW w:w="615" w:type="pct"/>
          </w:tcPr>
          <w:p w14:paraId="48C663AD"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5482D001" w14:textId="77777777" w:rsidTr="00407B8B">
        <w:trPr>
          <w:trHeight w:val="146"/>
        </w:trPr>
        <w:tc>
          <w:tcPr>
            <w:tcW w:w="302" w:type="pct"/>
            <w:vMerge w:val="restart"/>
          </w:tcPr>
          <w:p w14:paraId="33112860" w14:textId="77777777" w:rsidR="00241E00" w:rsidRPr="00F4438E" w:rsidRDefault="00241E0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3446BEB9" w14:textId="77777777" w:rsidR="00241E00" w:rsidRPr="00F4438E" w:rsidRDefault="00241E00" w:rsidP="00F859AF">
            <w:pPr>
              <w:spacing w:before="40" w:after="40" w:line="312" w:lineRule="auto"/>
              <w:ind w:hanging="109"/>
              <w:rPr>
                <w:rFonts w:cs="Times New Roman"/>
                <w:b/>
                <w:noProof/>
                <w:spacing w:val="-8"/>
                <w:sz w:val="26"/>
                <w:szCs w:val="26"/>
                <w:lang w:val="vi-VN"/>
              </w:rPr>
            </w:pPr>
          </w:p>
        </w:tc>
        <w:tc>
          <w:tcPr>
            <w:tcW w:w="679" w:type="pct"/>
            <w:vMerge w:val="restart"/>
          </w:tcPr>
          <w:p w14:paraId="190F7C80" w14:textId="77777777" w:rsidR="00241E00" w:rsidRPr="00F4438E" w:rsidRDefault="00241E00" w:rsidP="00F859AF">
            <w:pPr>
              <w:spacing w:before="40" w:after="40" w:line="312" w:lineRule="auto"/>
              <w:jc w:val="both"/>
              <w:rPr>
                <w:rFonts w:eastAsia="Times New Roman" w:cs="Times New Roman"/>
                <w:b/>
                <w:iCs/>
                <w:noProof/>
                <w:color w:val="000000"/>
                <w:sz w:val="26"/>
                <w:szCs w:val="26"/>
                <w:lang w:val="vi-VN"/>
              </w:rPr>
            </w:pPr>
            <w:r w:rsidRPr="00F4438E">
              <w:rPr>
                <w:rFonts w:eastAsia="Times New Roman" w:cs="Times New Roman"/>
                <w:b/>
                <w:iCs/>
                <w:noProof/>
                <w:color w:val="000000"/>
                <w:sz w:val="26"/>
                <w:szCs w:val="26"/>
                <w:lang w:val="vi-VN"/>
              </w:rPr>
              <w:t>Chủ đề B</w:t>
            </w:r>
          </w:p>
        </w:tc>
        <w:tc>
          <w:tcPr>
            <w:tcW w:w="982" w:type="pct"/>
          </w:tcPr>
          <w:p w14:paraId="0228044F"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5439FAF4"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2EFD9" w:themeFill="accent6" w:themeFillTint="33"/>
            <w:vAlign w:val="center"/>
          </w:tcPr>
          <w:p w14:paraId="4F5D3B95"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6C3A4E9"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5A9A5A0E"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6E7DBC00"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68A241EF"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33C86A6E"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2AA7DA6D"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0473409F"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2B26F473" w14:textId="77777777" w:rsidTr="00407B8B">
        <w:trPr>
          <w:trHeight w:val="146"/>
        </w:trPr>
        <w:tc>
          <w:tcPr>
            <w:tcW w:w="302" w:type="pct"/>
            <w:vMerge/>
          </w:tcPr>
          <w:p w14:paraId="397291B4" w14:textId="77777777" w:rsidR="00241E00" w:rsidRPr="00F4438E" w:rsidRDefault="00241E00" w:rsidP="00F859AF">
            <w:pPr>
              <w:spacing w:before="40" w:after="40" w:line="312" w:lineRule="auto"/>
              <w:ind w:hanging="109"/>
              <w:rPr>
                <w:rFonts w:cs="Times New Roman"/>
                <w:b/>
                <w:noProof/>
                <w:color w:val="FF0000"/>
                <w:spacing w:val="-8"/>
                <w:sz w:val="26"/>
                <w:szCs w:val="26"/>
                <w:lang w:val="vi-VN"/>
              </w:rPr>
            </w:pPr>
          </w:p>
        </w:tc>
        <w:tc>
          <w:tcPr>
            <w:tcW w:w="679" w:type="pct"/>
            <w:vMerge/>
          </w:tcPr>
          <w:p w14:paraId="7B4C69F9"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982" w:type="pct"/>
          </w:tcPr>
          <w:p w14:paraId="3D8A6F84"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02E4F0C0"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23F4A867"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7BED492A"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591CC79E"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4022DFE0"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14F3684C"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58F4EFDE"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47A303B2"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53D19AA8"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6055CD8D" w14:textId="77777777" w:rsidTr="00407B8B">
        <w:trPr>
          <w:trHeight w:val="146"/>
        </w:trPr>
        <w:tc>
          <w:tcPr>
            <w:tcW w:w="302" w:type="pct"/>
            <w:vMerge w:val="restart"/>
          </w:tcPr>
          <w:p w14:paraId="107CBC51" w14:textId="77777777" w:rsidR="00241E00" w:rsidRPr="00F4438E" w:rsidRDefault="00241E0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w:t>
            </w:r>
          </w:p>
          <w:p w14:paraId="1C512F6B" w14:textId="77777777" w:rsidR="00241E00" w:rsidRPr="00F4438E" w:rsidRDefault="00241E00" w:rsidP="00F859AF">
            <w:pPr>
              <w:spacing w:before="40" w:after="40" w:line="312" w:lineRule="auto"/>
              <w:ind w:hanging="109"/>
              <w:rPr>
                <w:rFonts w:cs="Times New Roman"/>
                <w:b/>
                <w:noProof/>
                <w:spacing w:val="-8"/>
                <w:sz w:val="26"/>
                <w:szCs w:val="26"/>
                <w:lang w:val="vi-VN"/>
              </w:rPr>
            </w:pPr>
          </w:p>
        </w:tc>
        <w:tc>
          <w:tcPr>
            <w:tcW w:w="679" w:type="pct"/>
            <w:vMerge w:val="restart"/>
          </w:tcPr>
          <w:p w14:paraId="7194D3FD" w14:textId="77777777" w:rsidR="00241E00" w:rsidRPr="00F4438E" w:rsidRDefault="00241E00" w:rsidP="00F859AF">
            <w:pPr>
              <w:spacing w:before="40" w:after="40" w:line="312" w:lineRule="auto"/>
              <w:jc w:val="both"/>
              <w:rPr>
                <w:rFonts w:eastAsia="Times New Roman" w:cs="Times New Roman"/>
                <w:b/>
                <w:iCs/>
                <w:noProof/>
                <w:color w:val="000000"/>
                <w:sz w:val="26"/>
                <w:szCs w:val="26"/>
                <w:lang w:val="vi-VN"/>
              </w:rPr>
            </w:pPr>
          </w:p>
        </w:tc>
        <w:tc>
          <w:tcPr>
            <w:tcW w:w="982" w:type="pct"/>
          </w:tcPr>
          <w:p w14:paraId="759592FC"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0634B3FA"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2EFD9" w:themeFill="accent6" w:themeFillTint="33"/>
            <w:vAlign w:val="center"/>
          </w:tcPr>
          <w:p w14:paraId="2EE93CFC"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4D56E1B"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4AEDE47D"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236371B8"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390E5F4F"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776B2DC4"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65C7B0C3"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38D50CB8"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5F0E6B7F" w14:textId="77777777" w:rsidTr="00407B8B">
        <w:trPr>
          <w:trHeight w:val="146"/>
        </w:trPr>
        <w:tc>
          <w:tcPr>
            <w:tcW w:w="302" w:type="pct"/>
            <w:vMerge/>
          </w:tcPr>
          <w:p w14:paraId="56BB8AD7" w14:textId="77777777" w:rsidR="00241E00" w:rsidRPr="00F4438E" w:rsidRDefault="00241E00" w:rsidP="00F859AF">
            <w:pPr>
              <w:spacing w:before="40" w:after="40" w:line="312" w:lineRule="auto"/>
              <w:ind w:hanging="109"/>
              <w:rPr>
                <w:rFonts w:cs="Times New Roman"/>
                <w:b/>
                <w:noProof/>
                <w:color w:val="FF0000"/>
                <w:spacing w:val="-8"/>
                <w:sz w:val="26"/>
                <w:szCs w:val="26"/>
                <w:lang w:val="vi-VN"/>
              </w:rPr>
            </w:pPr>
          </w:p>
        </w:tc>
        <w:tc>
          <w:tcPr>
            <w:tcW w:w="679" w:type="pct"/>
            <w:vMerge/>
          </w:tcPr>
          <w:p w14:paraId="73CA342B"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982" w:type="pct"/>
          </w:tcPr>
          <w:p w14:paraId="2F403C33"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4E523DA1"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44131FCE"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2CB80544"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2AAEDCF8"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115FD2B7"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242367EF"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7D57112A"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103A7431"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2D884010"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3D48DF5E" w14:textId="77777777" w:rsidTr="00407B8B">
        <w:trPr>
          <w:trHeight w:val="146"/>
        </w:trPr>
        <w:tc>
          <w:tcPr>
            <w:tcW w:w="302" w:type="pct"/>
            <w:vMerge/>
          </w:tcPr>
          <w:p w14:paraId="473EBE21" w14:textId="77777777" w:rsidR="00241E00" w:rsidRPr="00F4438E" w:rsidRDefault="00241E00" w:rsidP="00F859AF">
            <w:pPr>
              <w:spacing w:before="40" w:after="40" w:line="312" w:lineRule="auto"/>
              <w:ind w:hanging="109"/>
              <w:rPr>
                <w:rFonts w:cs="Times New Roman"/>
                <w:b/>
                <w:noProof/>
                <w:color w:val="FF0000"/>
                <w:spacing w:val="-8"/>
                <w:sz w:val="26"/>
                <w:szCs w:val="26"/>
                <w:lang w:val="vi-VN"/>
              </w:rPr>
            </w:pPr>
          </w:p>
        </w:tc>
        <w:tc>
          <w:tcPr>
            <w:tcW w:w="679" w:type="pct"/>
            <w:vMerge/>
          </w:tcPr>
          <w:p w14:paraId="4D10CD68"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982" w:type="pct"/>
          </w:tcPr>
          <w:p w14:paraId="18A4EB52" w14:textId="77777777" w:rsidR="00241E00" w:rsidRPr="00F4438E" w:rsidRDefault="00241E00" w:rsidP="00F859AF">
            <w:pPr>
              <w:spacing w:before="40" w:after="40" w:line="312" w:lineRule="auto"/>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09E468C8"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1A9478C8"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CEA4601"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528C7ACA"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724F7CD5"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6E74F555"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17F4A4C2" w14:textId="77777777" w:rsidR="00241E00" w:rsidRPr="00F4438E"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1F616917" w14:textId="77777777" w:rsidR="00241E00" w:rsidRPr="00F4438E" w:rsidRDefault="00241E00" w:rsidP="00F859AF">
            <w:pPr>
              <w:spacing w:before="40" w:after="40" w:line="312" w:lineRule="auto"/>
              <w:jc w:val="center"/>
              <w:rPr>
                <w:rFonts w:cs="Times New Roman"/>
                <w:noProof/>
                <w:spacing w:val="-8"/>
                <w:sz w:val="26"/>
                <w:szCs w:val="26"/>
                <w:lang w:val="vi-VN"/>
              </w:rPr>
            </w:pPr>
          </w:p>
        </w:tc>
        <w:tc>
          <w:tcPr>
            <w:tcW w:w="615" w:type="pct"/>
          </w:tcPr>
          <w:p w14:paraId="77095D30"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407B8B" w:rsidRPr="00F4438E" w14:paraId="7027B292" w14:textId="77777777" w:rsidTr="00407B8B">
        <w:trPr>
          <w:trHeight w:val="275"/>
        </w:trPr>
        <w:tc>
          <w:tcPr>
            <w:tcW w:w="1963" w:type="pct"/>
            <w:gridSpan w:val="3"/>
          </w:tcPr>
          <w:p w14:paraId="2FADE667"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78" w:type="pct"/>
            <w:shd w:val="clear" w:color="auto" w:fill="E2EFD9" w:themeFill="accent6" w:themeFillTint="33"/>
            <w:vAlign w:val="center"/>
          </w:tcPr>
          <w:p w14:paraId="3D6CBB4F" w14:textId="77777777" w:rsidR="00241E00" w:rsidRPr="00F4438E" w:rsidRDefault="00241E00" w:rsidP="00F859AF">
            <w:pPr>
              <w:spacing w:before="40" w:after="40" w:line="312" w:lineRule="auto"/>
              <w:jc w:val="center"/>
              <w:rPr>
                <w:rFonts w:cs="Times New Roman"/>
                <w:b/>
                <w:bCs/>
                <w:noProof/>
                <w:spacing w:val="-8"/>
                <w:sz w:val="26"/>
                <w:szCs w:val="26"/>
                <w:lang w:val="vi-VN"/>
              </w:rPr>
            </w:pPr>
          </w:p>
        </w:tc>
        <w:tc>
          <w:tcPr>
            <w:tcW w:w="228" w:type="pct"/>
            <w:shd w:val="clear" w:color="auto" w:fill="E2EFD9" w:themeFill="accent6" w:themeFillTint="33"/>
            <w:vAlign w:val="center"/>
          </w:tcPr>
          <w:p w14:paraId="0F5AA0E4" w14:textId="77777777" w:rsidR="00241E00" w:rsidRPr="00F4438E" w:rsidRDefault="00241E00" w:rsidP="00F859AF">
            <w:pPr>
              <w:spacing w:before="40" w:after="40" w:line="312" w:lineRule="auto"/>
              <w:jc w:val="center"/>
              <w:rPr>
                <w:rFonts w:cs="Times New Roman"/>
                <w:b/>
                <w:bCs/>
                <w:noProof/>
                <w:spacing w:val="-8"/>
                <w:sz w:val="26"/>
                <w:szCs w:val="26"/>
                <w:lang w:val="vi-VN"/>
              </w:rPr>
            </w:pPr>
          </w:p>
        </w:tc>
        <w:tc>
          <w:tcPr>
            <w:tcW w:w="378" w:type="pct"/>
            <w:shd w:val="clear" w:color="auto" w:fill="DEEAF6" w:themeFill="accent5" w:themeFillTint="33"/>
            <w:vAlign w:val="center"/>
          </w:tcPr>
          <w:p w14:paraId="22DB007B" w14:textId="77777777" w:rsidR="00241E00" w:rsidRPr="00F4438E" w:rsidRDefault="00241E00" w:rsidP="00F859AF">
            <w:pPr>
              <w:spacing w:before="40" w:after="40" w:line="312" w:lineRule="auto"/>
              <w:jc w:val="center"/>
              <w:rPr>
                <w:rFonts w:cs="Times New Roman"/>
                <w:b/>
                <w:bCs/>
                <w:noProof/>
                <w:spacing w:val="-8"/>
                <w:sz w:val="26"/>
                <w:szCs w:val="26"/>
                <w:lang w:val="vi-VN"/>
              </w:rPr>
            </w:pPr>
          </w:p>
        </w:tc>
        <w:tc>
          <w:tcPr>
            <w:tcW w:w="228" w:type="pct"/>
            <w:shd w:val="clear" w:color="auto" w:fill="DEEAF6" w:themeFill="accent5" w:themeFillTint="33"/>
            <w:vAlign w:val="center"/>
          </w:tcPr>
          <w:p w14:paraId="46AE2442" w14:textId="77777777" w:rsidR="00241E00" w:rsidRPr="00F4438E" w:rsidRDefault="00241E00" w:rsidP="00F859AF">
            <w:pPr>
              <w:spacing w:before="40" w:after="40" w:line="312" w:lineRule="auto"/>
              <w:ind w:hanging="143"/>
              <w:jc w:val="center"/>
              <w:rPr>
                <w:rFonts w:cs="Times New Roman"/>
                <w:b/>
                <w:bCs/>
                <w:noProof/>
                <w:spacing w:val="-8"/>
                <w:sz w:val="26"/>
                <w:szCs w:val="26"/>
                <w:lang w:val="vi-VN"/>
              </w:rPr>
            </w:pPr>
          </w:p>
        </w:tc>
        <w:tc>
          <w:tcPr>
            <w:tcW w:w="378" w:type="pct"/>
            <w:shd w:val="clear" w:color="auto" w:fill="FFF2CC" w:themeFill="accent4" w:themeFillTint="33"/>
            <w:vAlign w:val="center"/>
          </w:tcPr>
          <w:p w14:paraId="21B1CCF3" w14:textId="77777777" w:rsidR="00241E00" w:rsidRPr="00F4438E" w:rsidRDefault="00241E00" w:rsidP="00F859AF">
            <w:pPr>
              <w:spacing w:before="40" w:after="40" w:line="312" w:lineRule="auto"/>
              <w:jc w:val="center"/>
              <w:rPr>
                <w:rFonts w:cs="Times New Roman"/>
                <w:b/>
                <w:bCs/>
                <w:noProof/>
                <w:spacing w:val="-8"/>
                <w:sz w:val="26"/>
                <w:szCs w:val="26"/>
                <w:lang w:val="vi-VN"/>
              </w:rPr>
            </w:pPr>
          </w:p>
        </w:tc>
        <w:tc>
          <w:tcPr>
            <w:tcW w:w="228" w:type="pct"/>
            <w:shd w:val="clear" w:color="auto" w:fill="FFF2CC" w:themeFill="accent4" w:themeFillTint="33"/>
            <w:vAlign w:val="center"/>
          </w:tcPr>
          <w:p w14:paraId="3D103901" w14:textId="77777777" w:rsidR="00241E00" w:rsidRPr="00F4438E" w:rsidRDefault="00241E00" w:rsidP="00F859AF">
            <w:pPr>
              <w:spacing w:before="40" w:after="40" w:line="312" w:lineRule="auto"/>
              <w:ind w:right="-105" w:hanging="101"/>
              <w:jc w:val="center"/>
              <w:rPr>
                <w:rFonts w:cs="Times New Roman"/>
                <w:b/>
                <w:bCs/>
                <w:noProof/>
                <w:spacing w:val="-8"/>
                <w:sz w:val="26"/>
                <w:szCs w:val="26"/>
                <w:lang w:val="vi-VN"/>
              </w:rPr>
            </w:pPr>
          </w:p>
        </w:tc>
        <w:tc>
          <w:tcPr>
            <w:tcW w:w="377" w:type="pct"/>
            <w:shd w:val="clear" w:color="auto" w:fill="E7E6E6" w:themeFill="background2"/>
            <w:vAlign w:val="center"/>
          </w:tcPr>
          <w:p w14:paraId="3267B414" w14:textId="77777777" w:rsidR="00241E00" w:rsidRPr="00F4438E" w:rsidRDefault="00241E00" w:rsidP="00F859AF">
            <w:pPr>
              <w:spacing w:before="40" w:after="40" w:line="312" w:lineRule="auto"/>
              <w:jc w:val="center"/>
              <w:rPr>
                <w:rFonts w:cs="Times New Roman"/>
                <w:b/>
                <w:bCs/>
                <w:noProof/>
                <w:spacing w:val="-8"/>
                <w:sz w:val="26"/>
                <w:szCs w:val="26"/>
                <w:lang w:val="vi-VN"/>
              </w:rPr>
            </w:pPr>
          </w:p>
        </w:tc>
        <w:tc>
          <w:tcPr>
            <w:tcW w:w="228" w:type="pct"/>
            <w:shd w:val="clear" w:color="auto" w:fill="E7E6E6" w:themeFill="background2"/>
            <w:vAlign w:val="center"/>
          </w:tcPr>
          <w:p w14:paraId="4F743F80" w14:textId="77777777" w:rsidR="00241E00" w:rsidRPr="00F4438E" w:rsidRDefault="00241E00" w:rsidP="00F859AF">
            <w:pPr>
              <w:spacing w:before="40" w:after="40" w:line="312" w:lineRule="auto"/>
              <w:jc w:val="center"/>
              <w:rPr>
                <w:rFonts w:cs="Times New Roman"/>
                <w:b/>
                <w:bCs/>
                <w:noProof/>
                <w:spacing w:val="-8"/>
                <w:sz w:val="26"/>
                <w:szCs w:val="26"/>
                <w:lang w:val="vi-VN"/>
              </w:rPr>
            </w:pPr>
          </w:p>
        </w:tc>
        <w:tc>
          <w:tcPr>
            <w:tcW w:w="615" w:type="pct"/>
          </w:tcPr>
          <w:p w14:paraId="39B50258" w14:textId="77777777" w:rsidR="00241E00" w:rsidRPr="00F4438E" w:rsidRDefault="00241E00" w:rsidP="00F859AF">
            <w:pPr>
              <w:spacing w:before="40" w:after="40" w:line="312" w:lineRule="auto"/>
              <w:jc w:val="center"/>
              <w:rPr>
                <w:rFonts w:cs="Times New Roman"/>
                <w:noProof/>
                <w:spacing w:val="-8"/>
                <w:sz w:val="26"/>
                <w:szCs w:val="26"/>
                <w:lang w:val="vi-VN"/>
              </w:rPr>
            </w:pPr>
          </w:p>
        </w:tc>
      </w:tr>
      <w:tr w:rsidR="003E51E6" w:rsidRPr="00F4438E" w14:paraId="710AC225" w14:textId="77777777" w:rsidTr="00407B8B">
        <w:trPr>
          <w:trHeight w:val="275"/>
        </w:trPr>
        <w:tc>
          <w:tcPr>
            <w:tcW w:w="1963" w:type="pct"/>
            <w:gridSpan w:val="3"/>
          </w:tcPr>
          <w:p w14:paraId="3DFA8B9E"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606" w:type="pct"/>
            <w:gridSpan w:val="2"/>
            <w:shd w:val="clear" w:color="auto" w:fill="E2EFD9" w:themeFill="accent6" w:themeFillTint="33"/>
            <w:vAlign w:val="center"/>
          </w:tcPr>
          <w:p w14:paraId="4FCAFA8C"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30-40%</w:t>
            </w:r>
          </w:p>
        </w:tc>
        <w:tc>
          <w:tcPr>
            <w:tcW w:w="606" w:type="pct"/>
            <w:gridSpan w:val="2"/>
            <w:shd w:val="clear" w:color="auto" w:fill="DEEAF6" w:themeFill="accent5" w:themeFillTint="33"/>
            <w:vAlign w:val="center"/>
          </w:tcPr>
          <w:p w14:paraId="38FAB802" w14:textId="77777777" w:rsidR="00241E00" w:rsidRPr="00F4438E" w:rsidRDefault="00241E00" w:rsidP="00F859AF">
            <w:pPr>
              <w:spacing w:before="40" w:after="40" w:line="312" w:lineRule="auto"/>
              <w:ind w:hanging="143"/>
              <w:jc w:val="center"/>
              <w:rPr>
                <w:rFonts w:cs="Times New Roman"/>
                <w:b/>
                <w:bCs/>
                <w:noProof/>
                <w:spacing w:val="-8"/>
                <w:sz w:val="26"/>
                <w:szCs w:val="26"/>
                <w:lang w:val="vi-VN"/>
              </w:rPr>
            </w:pPr>
            <w:r w:rsidRPr="00F4438E">
              <w:rPr>
                <w:rFonts w:cs="Times New Roman"/>
                <w:b/>
                <w:noProof/>
                <w:spacing w:val="-8"/>
                <w:sz w:val="26"/>
                <w:szCs w:val="26"/>
                <w:lang w:val="vi-VN"/>
              </w:rPr>
              <w:t>30-40%</w:t>
            </w:r>
          </w:p>
        </w:tc>
        <w:tc>
          <w:tcPr>
            <w:tcW w:w="606" w:type="pct"/>
            <w:gridSpan w:val="2"/>
            <w:shd w:val="clear" w:color="auto" w:fill="FFF2CC" w:themeFill="accent4" w:themeFillTint="33"/>
            <w:vAlign w:val="center"/>
          </w:tcPr>
          <w:p w14:paraId="0571F4D4" w14:textId="77777777" w:rsidR="00241E00" w:rsidRPr="00F4438E" w:rsidRDefault="00241E00" w:rsidP="00F859AF">
            <w:pPr>
              <w:spacing w:before="40" w:after="40" w:line="312" w:lineRule="auto"/>
              <w:ind w:right="-105" w:hanging="101"/>
              <w:jc w:val="center"/>
              <w:rPr>
                <w:rFonts w:cs="Times New Roman"/>
                <w:b/>
                <w:bCs/>
                <w:noProof/>
                <w:spacing w:val="-8"/>
                <w:sz w:val="26"/>
                <w:szCs w:val="26"/>
                <w:lang w:val="vi-VN"/>
              </w:rPr>
            </w:pPr>
            <w:r w:rsidRPr="00F4438E">
              <w:rPr>
                <w:rFonts w:cs="Times New Roman"/>
                <w:b/>
                <w:noProof/>
                <w:spacing w:val="-8"/>
                <w:sz w:val="26"/>
                <w:szCs w:val="26"/>
                <w:lang w:val="vi-VN"/>
              </w:rPr>
              <w:t>20-30%</w:t>
            </w:r>
          </w:p>
        </w:tc>
        <w:tc>
          <w:tcPr>
            <w:tcW w:w="605" w:type="pct"/>
            <w:gridSpan w:val="2"/>
            <w:shd w:val="clear" w:color="auto" w:fill="E7E6E6" w:themeFill="background2"/>
            <w:vAlign w:val="center"/>
          </w:tcPr>
          <w:p w14:paraId="7FCA2328"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615" w:type="pct"/>
          </w:tcPr>
          <w:p w14:paraId="08B3B3F0"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241E00" w:rsidRPr="00F4438E" w14:paraId="08C16737" w14:textId="77777777" w:rsidTr="00407B8B">
        <w:trPr>
          <w:trHeight w:val="146"/>
        </w:trPr>
        <w:tc>
          <w:tcPr>
            <w:tcW w:w="1963" w:type="pct"/>
            <w:gridSpan w:val="3"/>
          </w:tcPr>
          <w:p w14:paraId="44C6FBFA"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211" w:type="pct"/>
            <w:gridSpan w:val="4"/>
            <w:shd w:val="clear" w:color="auto" w:fill="E2EFD9" w:themeFill="accent6" w:themeFillTint="33"/>
            <w:vAlign w:val="center"/>
          </w:tcPr>
          <w:p w14:paraId="20BD8D73" w14:textId="77777777" w:rsidR="00241E00" w:rsidRPr="00F4438E" w:rsidRDefault="00241E0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210" w:type="pct"/>
            <w:gridSpan w:val="4"/>
            <w:shd w:val="clear" w:color="auto" w:fill="FFF2CC" w:themeFill="accent4" w:themeFillTint="33"/>
            <w:vAlign w:val="center"/>
          </w:tcPr>
          <w:p w14:paraId="22E83046" w14:textId="77777777" w:rsidR="00241E00" w:rsidRPr="00F4438E" w:rsidRDefault="00241E0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615" w:type="pct"/>
          </w:tcPr>
          <w:p w14:paraId="4090A973" w14:textId="77777777" w:rsidR="00241E00" w:rsidRPr="00F4438E" w:rsidRDefault="00241E0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4B4757D1" w14:textId="77777777" w:rsidR="002C7917" w:rsidRPr="00F4438E" w:rsidRDefault="002C7917" w:rsidP="003C6BFA">
      <w:pPr>
        <w:tabs>
          <w:tab w:val="left" w:pos="720"/>
          <w:tab w:val="center" w:pos="6786"/>
        </w:tabs>
        <w:spacing w:before="120" w:after="120" w:line="340" w:lineRule="atLeast"/>
        <w:jc w:val="both"/>
        <w:rPr>
          <w:rFonts w:ascii="Times New Roman" w:hAnsi="Times New Roman" w:cs="Times New Roman"/>
          <w:b/>
          <w:noProof/>
          <w:color w:val="000000" w:themeColor="text1"/>
          <w:sz w:val="26"/>
          <w:szCs w:val="26"/>
        </w:rPr>
      </w:pPr>
    </w:p>
    <w:p w14:paraId="0DE95740" w14:textId="7E16C9C4"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4438E">
        <w:rPr>
          <w:rFonts w:ascii="Times New Roman" w:hAnsi="Times New Roman" w:cs="Times New Roman"/>
          <w:b/>
          <w:i/>
          <w:noProof/>
          <w:color w:val="000000" w:themeColor="text1"/>
          <w:sz w:val="26"/>
          <w:szCs w:val="26"/>
          <w:lang w:val="vi-VN"/>
        </w:rPr>
        <w:t>Ghi chú:</w:t>
      </w:r>
    </w:p>
    <w:p w14:paraId="4BC4EC52"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r w:rsidR="00121202" w:rsidRPr="00F4438E">
        <w:rPr>
          <w:rFonts w:ascii="Times New Roman" w:hAnsi="Times New Roman" w:cs="Times New Roman"/>
          <w:noProof/>
          <w:sz w:val="26"/>
          <w:szCs w:val="26"/>
          <w:lang w:val="vi-VN"/>
        </w:rPr>
        <w:t>.</w:t>
      </w:r>
    </w:p>
    <w:p w14:paraId="2101A44B" w14:textId="0C764531"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Đề kiểm tra cuối học kì dành khoảng </w:t>
      </w:r>
      <w:r w:rsidR="00BF4EDF" w:rsidRPr="00F4438E">
        <w:rPr>
          <w:rFonts w:ascii="Times New Roman" w:hAnsi="Times New Roman" w:cs="Times New Roman"/>
          <w:noProof/>
          <w:color w:val="000000" w:themeColor="text1"/>
          <w:sz w:val="26"/>
          <w:szCs w:val="26"/>
          <w:lang w:val="vi-VN"/>
        </w:rPr>
        <w:t>10% -</w:t>
      </w:r>
      <w:r w:rsidRPr="00F4438E">
        <w:rPr>
          <w:rFonts w:ascii="Times New Roman" w:hAnsi="Times New Roman" w:cs="Times New Roman"/>
          <w:noProof/>
          <w:color w:val="000000" w:themeColor="text1"/>
          <w:sz w:val="26"/>
          <w:szCs w:val="26"/>
          <w:lang w:val="vi-VN"/>
        </w:rPr>
        <w:t>30% số điểm để kiểm tra, đánh giá phần nội dung thuộc nửa đầu của học kì đó.</w:t>
      </w:r>
    </w:p>
    <w:p w14:paraId="57089A13"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lastRenderedPageBreak/>
        <w:tab/>
        <w:t>- Tỉ lệ % số điểm của các chủ đề nên tương ứng với tỉ lệ thời lượng dạy học của các chủ đề đó.</w:t>
      </w:r>
    </w:p>
    <w:p w14:paraId="000BBA06"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6D78A500" w14:textId="02D6BE8D"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w:t>
      </w:r>
      <w:r w:rsidR="00BF4EDF" w:rsidRPr="00F4438E">
        <w:rPr>
          <w:rFonts w:ascii="Times New Roman" w:hAnsi="Times New Roman" w:cs="Times New Roman"/>
          <w:noProof/>
          <w:color w:val="000000" w:themeColor="text1"/>
          <w:sz w:val="26"/>
          <w:szCs w:val="26"/>
          <w:lang w:val="vi-VN"/>
        </w:rPr>
        <w:t>-15</w:t>
      </w:r>
      <w:r w:rsidRPr="00F4438E">
        <w:rPr>
          <w:rFonts w:ascii="Times New Roman" w:hAnsi="Times New Roman" w:cs="Times New Roman"/>
          <w:noProof/>
          <w:color w:val="000000" w:themeColor="text1"/>
          <w:sz w:val="26"/>
          <w:szCs w:val="26"/>
          <w:lang w:val="vi-VN"/>
        </w:rPr>
        <w:t xml:space="preserve"> câu, mỗi câu khoảng </w:t>
      </w:r>
      <w:r w:rsidR="00BF4EDF" w:rsidRPr="00F4438E">
        <w:rPr>
          <w:rFonts w:ascii="Times New Roman" w:hAnsi="Times New Roman" w:cs="Times New Roman"/>
          <w:noProof/>
          <w:color w:val="000000" w:themeColor="text1"/>
          <w:sz w:val="26"/>
          <w:szCs w:val="26"/>
          <w:lang w:val="vi-VN"/>
        </w:rPr>
        <w:t xml:space="preserve">0,2 - </w:t>
      </w:r>
      <w:r w:rsidRPr="00F4438E">
        <w:rPr>
          <w:rFonts w:ascii="Times New Roman" w:hAnsi="Times New Roman" w:cs="Times New Roman"/>
          <w:noProof/>
          <w:color w:val="000000" w:themeColor="text1"/>
          <w:sz w:val="26"/>
          <w:szCs w:val="26"/>
          <w:lang w:val="vi-VN"/>
        </w:rPr>
        <w:t>0,25 điểm; TL khoảng 7-9 câu, mỗi câu khoảng 0,5 -1,0 điểm.</w:t>
      </w:r>
      <w:r w:rsidRPr="00F4438E">
        <w:rPr>
          <w:rFonts w:ascii="Times New Roman" w:hAnsi="Times New Roman" w:cs="Times New Roman"/>
          <w:noProof/>
          <w:color w:val="000000" w:themeColor="text1"/>
          <w:sz w:val="26"/>
          <w:szCs w:val="26"/>
          <w:lang w:val="vi-VN"/>
        </w:rPr>
        <w:tab/>
      </w:r>
    </w:p>
    <w:p w14:paraId="146B5CF2" w14:textId="1BA2FC49" w:rsidR="00241E00" w:rsidRPr="00F4438E"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F4438E" w:rsidRDefault="00241E00" w:rsidP="003E51E6">
      <w:pPr>
        <w:spacing w:before="120" w:after="120" w:line="312" w:lineRule="auto"/>
        <w:jc w:val="both"/>
        <w:rPr>
          <w:rFonts w:ascii="Times New Roman" w:hAnsi="Times New Roman" w:cs="Times New Roman"/>
          <w:i/>
          <w:iCs/>
          <w:noProof/>
          <w:sz w:val="26"/>
          <w:szCs w:val="26"/>
          <w:lang w:val="vi-VN"/>
        </w:rPr>
        <w:sectPr w:rsidR="00241E00" w:rsidRPr="00F4438E" w:rsidSect="00375C7C">
          <w:footerReference w:type="default" r:id="rId8"/>
          <w:pgSz w:w="12240" w:h="15840"/>
          <w:pgMar w:top="1134" w:right="1134" w:bottom="1134" w:left="1701" w:header="709" w:footer="709" w:gutter="0"/>
          <w:cols w:space="708"/>
          <w:docGrid w:linePitch="360"/>
        </w:sectPr>
      </w:pPr>
    </w:p>
    <w:p w14:paraId="036BAEF9" w14:textId="5A41F962" w:rsidR="001A65DE" w:rsidRPr="00F4438E" w:rsidRDefault="001A65DE" w:rsidP="00A43D56">
      <w:pPr>
        <w:spacing w:before="120" w:after="120" w:line="312" w:lineRule="auto"/>
        <w:ind w:firstLine="720"/>
        <w:jc w:val="both"/>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lastRenderedPageBreak/>
        <w:t>II. Hướng dẫn xây dựng bản đặc tả đề kiểm tra</w:t>
      </w:r>
    </w:p>
    <w:p w14:paraId="68A95083" w14:textId="16E24319" w:rsidR="00241E00" w:rsidRPr="00F4438E" w:rsidRDefault="00241E00" w:rsidP="003E51E6">
      <w:pPr>
        <w:spacing w:before="120" w:after="120" w:line="312" w:lineRule="auto"/>
        <w:jc w:val="center"/>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t>BẢN ĐẶC TẢ MỨC ĐỘ ĐÁNH GIÁ MÔN TOÁN -LỚP ....</w:t>
      </w: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41E00" w:rsidRPr="00F4438E" w14:paraId="0F2BD3C2" w14:textId="77777777" w:rsidTr="00407B8B">
        <w:trPr>
          <w:trHeight w:val="626"/>
        </w:trPr>
        <w:tc>
          <w:tcPr>
            <w:tcW w:w="568" w:type="dxa"/>
            <w:vMerge w:val="restart"/>
            <w:vAlign w:val="center"/>
          </w:tcPr>
          <w:p w14:paraId="4282A787"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1559" w:type="dxa"/>
            <w:vMerge w:val="restart"/>
            <w:vAlign w:val="center"/>
          </w:tcPr>
          <w:p w14:paraId="1C34B911" w14:textId="77777777" w:rsidR="00407B8B"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w:t>
            </w:r>
          </w:p>
          <w:p w14:paraId="2961BC23" w14:textId="538B25C4"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1842" w:type="dxa"/>
            <w:vMerge w:val="restart"/>
            <w:vAlign w:val="center"/>
          </w:tcPr>
          <w:p w14:paraId="257B593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241E00" w:rsidRPr="00F4438E" w14:paraId="72AD048B" w14:textId="77777777" w:rsidTr="00407B8B">
        <w:trPr>
          <w:trHeight w:val="626"/>
        </w:trPr>
        <w:tc>
          <w:tcPr>
            <w:tcW w:w="568" w:type="dxa"/>
            <w:vMerge/>
            <w:vAlign w:val="center"/>
          </w:tcPr>
          <w:p w14:paraId="1F677FE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2" w:type="dxa"/>
            <w:vAlign w:val="center"/>
          </w:tcPr>
          <w:p w14:paraId="73072239"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73B8D326"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993" w:type="dxa"/>
          </w:tcPr>
          <w:p w14:paraId="14894F1F"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241E00" w:rsidRPr="00F4438E" w14:paraId="1E08BCF6" w14:textId="77777777" w:rsidTr="00407B8B">
        <w:trPr>
          <w:trHeight w:val="626"/>
        </w:trPr>
        <w:tc>
          <w:tcPr>
            <w:tcW w:w="568" w:type="dxa"/>
            <w:vMerge w:val="restart"/>
            <w:vAlign w:val="center"/>
          </w:tcPr>
          <w:p w14:paraId="72942FBF" w14:textId="77777777" w:rsidR="00241E00" w:rsidRPr="00F4438E" w:rsidRDefault="00241E00" w:rsidP="003E51E6">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1</w:t>
            </w:r>
          </w:p>
        </w:tc>
        <w:tc>
          <w:tcPr>
            <w:tcW w:w="1559" w:type="dxa"/>
            <w:vMerge w:val="restart"/>
            <w:vAlign w:val="center"/>
          </w:tcPr>
          <w:p w14:paraId="39F897EA" w14:textId="77777777" w:rsidR="00241E00" w:rsidRPr="00F4438E" w:rsidRDefault="00241E00" w:rsidP="003E51E6">
            <w:pPr>
              <w:spacing w:before="120" w:after="120" w:line="312" w:lineRule="auto"/>
              <w:rPr>
                <w:rFonts w:cs="Times New Roman"/>
                <w:b/>
                <w:noProof/>
                <w:spacing w:val="-8"/>
                <w:sz w:val="26"/>
                <w:szCs w:val="26"/>
                <w:lang w:val="vi-VN"/>
              </w:rPr>
            </w:pPr>
            <w:r w:rsidRPr="00F4438E">
              <w:rPr>
                <w:rFonts w:cs="Times New Roman"/>
                <w:b/>
                <w:noProof/>
                <w:spacing w:val="-8"/>
                <w:sz w:val="26"/>
                <w:szCs w:val="26"/>
                <w:lang w:val="vi-VN"/>
              </w:rPr>
              <w:t>Chủ đề A</w:t>
            </w:r>
          </w:p>
        </w:tc>
        <w:tc>
          <w:tcPr>
            <w:tcW w:w="1842" w:type="dxa"/>
            <w:vMerge w:val="restart"/>
            <w:vAlign w:val="center"/>
          </w:tcPr>
          <w:p w14:paraId="10E8CAA5" w14:textId="77777777" w:rsidR="00241E00" w:rsidRPr="00F4438E" w:rsidRDefault="00241E00" w:rsidP="003E51E6">
            <w:pPr>
              <w:spacing w:before="120" w:after="120" w:line="312" w:lineRule="auto"/>
              <w:rPr>
                <w:rFonts w:cs="Times New Roman"/>
                <w:bCs/>
                <w:noProof/>
                <w:spacing w:val="-8"/>
                <w:sz w:val="26"/>
                <w:szCs w:val="26"/>
                <w:lang w:val="vi-VN"/>
              </w:rPr>
            </w:pPr>
            <w:r w:rsidRPr="00F4438E">
              <w:rPr>
                <w:rFonts w:cs="Times New Roman"/>
                <w:bCs/>
                <w:noProof/>
                <w:spacing w:val="-8"/>
                <w:sz w:val="26"/>
                <w:szCs w:val="26"/>
                <w:lang w:val="vi-VN"/>
              </w:rPr>
              <w:t>Nội dung 1.</w:t>
            </w:r>
          </w:p>
        </w:tc>
        <w:tc>
          <w:tcPr>
            <w:tcW w:w="5075" w:type="dxa"/>
            <w:vAlign w:val="center"/>
          </w:tcPr>
          <w:p w14:paraId="4DB2DF3A"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 xml:space="preserve">Nhận biết </w:t>
            </w:r>
          </w:p>
          <w:p w14:paraId="622A9241"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w:t>
            </w:r>
          </w:p>
          <w:p w14:paraId="1639ADD1"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w:t>
            </w:r>
          </w:p>
        </w:tc>
        <w:tc>
          <w:tcPr>
            <w:tcW w:w="879" w:type="dxa"/>
          </w:tcPr>
          <w:p w14:paraId="3DCDFB79" w14:textId="77777777" w:rsidR="00241E00" w:rsidRPr="00F4438E" w:rsidRDefault="00241E00" w:rsidP="003E51E6">
            <w:pPr>
              <w:spacing w:before="120" w:after="120" w:line="312" w:lineRule="auto"/>
              <w:jc w:val="both"/>
              <w:rPr>
                <w:rFonts w:cs="Times New Roman"/>
                <w:noProof/>
                <w:spacing w:val="-8"/>
                <w:sz w:val="26"/>
                <w:szCs w:val="26"/>
                <w:lang w:val="vi-VN"/>
              </w:rPr>
            </w:pPr>
            <w:bookmarkStart w:id="0" w:name="_GoBack"/>
            <w:bookmarkEnd w:id="0"/>
          </w:p>
        </w:tc>
        <w:tc>
          <w:tcPr>
            <w:tcW w:w="992" w:type="dxa"/>
          </w:tcPr>
          <w:p w14:paraId="223534EA"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6E3BB452"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03819A4A"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27CF263B" w14:textId="77777777" w:rsidTr="00407B8B">
        <w:trPr>
          <w:trHeight w:val="626"/>
        </w:trPr>
        <w:tc>
          <w:tcPr>
            <w:tcW w:w="568" w:type="dxa"/>
            <w:vMerge/>
            <w:vAlign w:val="center"/>
          </w:tcPr>
          <w:p w14:paraId="5045E60F" w14:textId="77777777" w:rsidR="00241E00" w:rsidRPr="00F4438E" w:rsidRDefault="00241E00" w:rsidP="003E51E6">
            <w:pPr>
              <w:spacing w:before="120" w:after="120" w:line="312" w:lineRule="auto"/>
              <w:jc w:val="center"/>
              <w:rPr>
                <w:rFonts w:cs="Times New Roman"/>
                <w:noProof/>
                <w:spacing w:val="-8"/>
                <w:sz w:val="26"/>
                <w:szCs w:val="26"/>
                <w:lang w:val="vi-VN"/>
              </w:rPr>
            </w:pPr>
          </w:p>
        </w:tc>
        <w:tc>
          <w:tcPr>
            <w:tcW w:w="1559" w:type="dxa"/>
            <w:vMerge/>
            <w:vAlign w:val="center"/>
          </w:tcPr>
          <w:p w14:paraId="2497AC3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9B74B0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5075" w:type="dxa"/>
            <w:vAlign w:val="center"/>
          </w:tcPr>
          <w:p w14:paraId="37C5D4C3"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Thông hiểu</w:t>
            </w:r>
          </w:p>
          <w:p w14:paraId="3B7FFD6E"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w:t>
            </w:r>
          </w:p>
          <w:p w14:paraId="382A2E77"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w:t>
            </w:r>
          </w:p>
          <w:p w14:paraId="45456C56"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4"/>
                <w:sz w:val="26"/>
                <w:szCs w:val="26"/>
                <w:lang w:val="vi-VN"/>
              </w:rPr>
              <w:t>…</w:t>
            </w:r>
          </w:p>
        </w:tc>
        <w:tc>
          <w:tcPr>
            <w:tcW w:w="879" w:type="dxa"/>
          </w:tcPr>
          <w:p w14:paraId="135A08AB"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000B5168"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4D3EA89F"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3" w:type="dxa"/>
          </w:tcPr>
          <w:p w14:paraId="77D7AB2F" w14:textId="77777777" w:rsidR="00241E00" w:rsidRPr="00F4438E" w:rsidRDefault="00241E00" w:rsidP="003E51E6">
            <w:pPr>
              <w:spacing w:before="120" w:after="120" w:line="312" w:lineRule="auto"/>
              <w:jc w:val="both"/>
              <w:rPr>
                <w:rFonts w:cs="Times New Roman"/>
                <w:noProof/>
                <w:spacing w:val="-4"/>
                <w:sz w:val="26"/>
                <w:szCs w:val="26"/>
                <w:lang w:val="vi-VN"/>
              </w:rPr>
            </w:pPr>
          </w:p>
        </w:tc>
      </w:tr>
      <w:tr w:rsidR="00241E00" w:rsidRPr="00F4438E" w14:paraId="7CACE577" w14:textId="77777777" w:rsidTr="00407B8B">
        <w:trPr>
          <w:trHeight w:val="455"/>
        </w:trPr>
        <w:tc>
          <w:tcPr>
            <w:tcW w:w="568" w:type="dxa"/>
            <w:vMerge/>
          </w:tcPr>
          <w:p w14:paraId="50FA7E86" w14:textId="77777777" w:rsidR="00241E00" w:rsidRPr="00F4438E" w:rsidRDefault="00241E00" w:rsidP="003E51E6">
            <w:pPr>
              <w:spacing w:before="120" w:after="120" w:line="312" w:lineRule="auto"/>
              <w:jc w:val="center"/>
              <w:rPr>
                <w:rFonts w:cs="Times New Roman"/>
                <w:noProof/>
                <w:spacing w:val="-8"/>
                <w:sz w:val="26"/>
                <w:szCs w:val="26"/>
                <w:lang w:val="vi-VN"/>
              </w:rPr>
            </w:pPr>
          </w:p>
        </w:tc>
        <w:tc>
          <w:tcPr>
            <w:tcW w:w="1559" w:type="dxa"/>
            <w:vMerge/>
          </w:tcPr>
          <w:p w14:paraId="34D4B365"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val="restart"/>
          </w:tcPr>
          <w:p w14:paraId="5EF305ED" w14:textId="7F78144F" w:rsidR="00241E00" w:rsidRPr="00F4438E" w:rsidRDefault="00241E00" w:rsidP="003E51E6">
            <w:pPr>
              <w:spacing w:before="120" w:after="120" w:line="312" w:lineRule="auto"/>
              <w:rPr>
                <w:rFonts w:cs="Times New Roman"/>
                <w:noProof/>
                <w:spacing w:val="-8"/>
                <w:sz w:val="26"/>
                <w:szCs w:val="26"/>
                <w:lang w:val="vi-VN"/>
              </w:rPr>
            </w:pPr>
            <w:r w:rsidRPr="00F4438E">
              <w:rPr>
                <w:rFonts w:cs="Times New Roman"/>
                <w:noProof/>
                <w:spacing w:val="-8"/>
                <w:sz w:val="26"/>
                <w:szCs w:val="26"/>
                <w:lang w:val="vi-VN"/>
              </w:rPr>
              <w:t>Nội dung 2</w:t>
            </w:r>
            <w:r w:rsidR="00407B8B" w:rsidRPr="00F4438E">
              <w:rPr>
                <w:rFonts w:cs="Times New Roman"/>
                <w:noProof/>
                <w:spacing w:val="-8"/>
                <w:sz w:val="26"/>
                <w:szCs w:val="26"/>
                <w:lang w:val="vi-VN"/>
              </w:rPr>
              <w:t>.</w:t>
            </w:r>
          </w:p>
        </w:tc>
        <w:tc>
          <w:tcPr>
            <w:tcW w:w="5075" w:type="dxa"/>
          </w:tcPr>
          <w:p w14:paraId="2C3745F1" w14:textId="36362520"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Thông hiểu </w:t>
            </w:r>
          </w:p>
        </w:tc>
        <w:tc>
          <w:tcPr>
            <w:tcW w:w="879" w:type="dxa"/>
          </w:tcPr>
          <w:p w14:paraId="5F82F728"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3E5093BF"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3440D48A"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3" w:type="dxa"/>
          </w:tcPr>
          <w:p w14:paraId="362676EB" w14:textId="77777777" w:rsidR="00241E00" w:rsidRPr="00F4438E" w:rsidRDefault="00241E00" w:rsidP="003E51E6">
            <w:pPr>
              <w:spacing w:before="120" w:after="120" w:line="312" w:lineRule="auto"/>
              <w:jc w:val="both"/>
              <w:rPr>
                <w:rFonts w:cs="Times New Roman"/>
                <w:noProof/>
                <w:spacing w:val="-4"/>
                <w:sz w:val="26"/>
                <w:szCs w:val="26"/>
                <w:lang w:val="vi-VN"/>
              </w:rPr>
            </w:pPr>
          </w:p>
        </w:tc>
      </w:tr>
      <w:tr w:rsidR="00241E00" w:rsidRPr="00F4438E" w14:paraId="4D97E20D" w14:textId="77777777" w:rsidTr="00407B8B">
        <w:trPr>
          <w:trHeight w:val="420"/>
        </w:trPr>
        <w:tc>
          <w:tcPr>
            <w:tcW w:w="568" w:type="dxa"/>
            <w:vMerge/>
          </w:tcPr>
          <w:p w14:paraId="0FEC0D1B" w14:textId="77777777" w:rsidR="00241E00" w:rsidRPr="00F4438E" w:rsidRDefault="00241E00" w:rsidP="003E51E6">
            <w:pPr>
              <w:spacing w:before="120" w:after="120" w:line="312" w:lineRule="auto"/>
              <w:jc w:val="center"/>
              <w:rPr>
                <w:rFonts w:cs="Times New Roman"/>
                <w:noProof/>
                <w:spacing w:val="-8"/>
                <w:sz w:val="26"/>
                <w:szCs w:val="26"/>
                <w:lang w:val="vi-VN"/>
              </w:rPr>
            </w:pPr>
          </w:p>
        </w:tc>
        <w:tc>
          <w:tcPr>
            <w:tcW w:w="1559" w:type="dxa"/>
            <w:vMerge/>
          </w:tcPr>
          <w:p w14:paraId="6DBF767C"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tcPr>
          <w:p w14:paraId="65315D4B"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31D4F5F7"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8"/>
                <w:sz w:val="26"/>
                <w:szCs w:val="26"/>
                <w:lang w:val="vi-VN"/>
              </w:rPr>
              <w:t>Vận dụng</w:t>
            </w:r>
          </w:p>
        </w:tc>
        <w:tc>
          <w:tcPr>
            <w:tcW w:w="879" w:type="dxa"/>
          </w:tcPr>
          <w:p w14:paraId="51ECD7E6"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0623843A"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1B94473D"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227DC268"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465F234C" w14:textId="77777777" w:rsidTr="00407B8B">
        <w:trPr>
          <w:trHeight w:val="152"/>
        </w:trPr>
        <w:tc>
          <w:tcPr>
            <w:tcW w:w="568" w:type="dxa"/>
            <w:vMerge w:val="restart"/>
            <w:vAlign w:val="center"/>
          </w:tcPr>
          <w:p w14:paraId="56C7F77F" w14:textId="77777777" w:rsidR="00241E00" w:rsidRPr="00F4438E" w:rsidRDefault="00241E00" w:rsidP="003E51E6">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2</w:t>
            </w:r>
          </w:p>
        </w:tc>
        <w:tc>
          <w:tcPr>
            <w:tcW w:w="1559" w:type="dxa"/>
            <w:vMerge w:val="restart"/>
            <w:vAlign w:val="center"/>
          </w:tcPr>
          <w:p w14:paraId="506E96C2" w14:textId="77777777" w:rsidR="00241E00" w:rsidRPr="00F4438E" w:rsidRDefault="00241E00" w:rsidP="003E51E6">
            <w:pPr>
              <w:spacing w:before="120" w:after="120" w:line="312" w:lineRule="auto"/>
              <w:rPr>
                <w:rFonts w:cs="Times New Roman"/>
                <w:b/>
                <w:noProof/>
                <w:spacing w:val="-8"/>
                <w:sz w:val="26"/>
                <w:szCs w:val="26"/>
                <w:lang w:val="vi-VN"/>
              </w:rPr>
            </w:pPr>
            <w:r w:rsidRPr="00F4438E">
              <w:rPr>
                <w:rFonts w:cs="Times New Roman"/>
                <w:b/>
                <w:noProof/>
                <w:spacing w:val="-8"/>
                <w:sz w:val="26"/>
                <w:szCs w:val="26"/>
                <w:lang w:val="vi-VN"/>
              </w:rPr>
              <w:t>Chủ đề B</w:t>
            </w:r>
          </w:p>
        </w:tc>
        <w:tc>
          <w:tcPr>
            <w:tcW w:w="1842" w:type="dxa"/>
            <w:vMerge w:val="restart"/>
          </w:tcPr>
          <w:p w14:paraId="3D9A5F3A"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66440A3C"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Thông hiểu </w:t>
            </w:r>
          </w:p>
        </w:tc>
        <w:tc>
          <w:tcPr>
            <w:tcW w:w="879" w:type="dxa"/>
          </w:tcPr>
          <w:p w14:paraId="5B499BA7"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31E5392D"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41CF2F37"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3" w:type="dxa"/>
          </w:tcPr>
          <w:p w14:paraId="44532FD7" w14:textId="77777777" w:rsidR="00241E00" w:rsidRPr="00F4438E" w:rsidRDefault="00241E00" w:rsidP="003E51E6">
            <w:pPr>
              <w:spacing w:before="120" w:after="120" w:line="312" w:lineRule="auto"/>
              <w:jc w:val="both"/>
              <w:rPr>
                <w:rFonts w:cs="Times New Roman"/>
                <w:noProof/>
                <w:spacing w:val="-4"/>
                <w:sz w:val="26"/>
                <w:szCs w:val="26"/>
                <w:lang w:val="vi-VN"/>
              </w:rPr>
            </w:pPr>
          </w:p>
        </w:tc>
      </w:tr>
      <w:tr w:rsidR="00241E00" w:rsidRPr="00F4438E" w14:paraId="21857C62" w14:textId="77777777" w:rsidTr="00407B8B">
        <w:trPr>
          <w:trHeight w:val="152"/>
        </w:trPr>
        <w:tc>
          <w:tcPr>
            <w:tcW w:w="568" w:type="dxa"/>
            <w:vMerge/>
          </w:tcPr>
          <w:p w14:paraId="4AD9EC6E"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tcPr>
          <w:p w14:paraId="25501F4A"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tcPr>
          <w:p w14:paraId="0DCD1FDF"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114C5427"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Vận dụng</w:t>
            </w:r>
          </w:p>
        </w:tc>
        <w:tc>
          <w:tcPr>
            <w:tcW w:w="879" w:type="dxa"/>
          </w:tcPr>
          <w:p w14:paraId="3845211A"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4F13C07B"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43CC06F3"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05337112"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3F9D88D6" w14:textId="77777777" w:rsidTr="00407B8B">
        <w:trPr>
          <w:trHeight w:val="152"/>
        </w:trPr>
        <w:tc>
          <w:tcPr>
            <w:tcW w:w="568" w:type="dxa"/>
            <w:vMerge/>
          </w:tcPr>
          <w:p w14:paraId="190181F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tcPr>
          <w:p w14:paraId="69E38358"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tcPr>
          <w:p w14:paraId="5832C406"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2E96FA17"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8"/>
                <w:sz w:val="26"/>
                <w:szCs w:val="26"/>
                <w:lang w:val="vi-VN"/>
              </w:rPr>
              <w:t>Vận dụng cao</w:t>
            </w:r>
          </w:p>
        </w:tc>
        <w:tc>
          <w:tcPr>
            <w:tcW w:w="879" w:type="dxa"/>
          </w:tcPr>
          <w:p w14:paraId="71050B03"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698456F1"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15084846"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79C96E68"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1F96F8C2" w14:textId="77777777" w:rsidTr="00407B8B">
        <w:trPr>
          <w:trHeight w:val="152"/>
        </w:trPr>
        <w:tc>
          <w:tcPr>
            <w:tcW w:w="568" w:type="dxa"/>
            <w:vMerge w:val="restart"/>
          </w:tcPr>
          <w:p w14:paraId="199759BA"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w:t>
            </w:r>
          </w:p>
        </w:tc>
        <w:tc>
          <w:tcPr>
            <w:tcW w:w="1559" w:type="dxa"/>
            <w:vMerge w:val="restart"/>
          </w:tcPr>
          <w:p w14:paraId="5E5A0232"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val="restart"/>
          </w:tcPr>
          <w:p w14:paraId="3E1318E6"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7DAEF622"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 xml:space="preserve">Nhận biết </w:t>
            </w:r>
          </w:p>
        </w:tc>
        <w:tc>
          <w:tcPr>
            <w:tcW w:w="879" w:type="dxa"/>
          </w:tcPr>
          <w:p w14:paraId="3C257A9A"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04DD305A"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3494AE55"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46F0D137"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15690995" w14:textId="77777777" w:rsidTr="00407B8B">
        <w:trPr>
          <w:trHeight w:val="152"/>
        </w:trPr>
        <w:tc>
          <w:tcPr>
            <w:tcW w:w="568" w:type="dxa"/>
            <w:vMerge/>
          </w:tcPr>
          <w:p w14:paraId="7DD1F2C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tcPr>
          <w:p w14:paraId="7A5BC75B"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tcPr>
          <w:p w14:paraId="2DFBF30F"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35A849D0"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Thông hiểu </w:t>
            </w:r>
          </w:p>
        </w:tc>
        <w:tc>
          <w:tcPr>
            <w:tcW w:w="879" w:type="dxa"/>
          </w:tcPr>
          <w:p w14:paraId="14246F5B"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54D0B1C7"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2" w:type="dxa"/>
          </w:tcPr>
          <w:p w14:paraId="6540F037" w14:textId="77777777" w:rsidR="00241E00" w:rsidRPr="00F4438E" w:rsidRDefault="00241E00" w:rsidP="003E51E6">
            <w:pPr>
              <w:spacing w:before="120" w:after="120" w:line="312" w:lineRule="auto"/>
              <w:jc w:val="both"/>
              <w:rPr>
                <w:rFonts w:cs="Times New Roman"/>
                <w:noProof/>
                <w:spacing w:val="-4"/>
                <w:sz w:val="26"/>
                <w:szCs w:val="26"/>
                <w:lang w:val="vi-VN"/>
              </w:rPr>
            </w:pPr>
          </w:p>
        </w:tc>
        <w:tc>
          <w:tcPr>
            <w:tcW w:w="993" w:type="dxa"/>
          </w:tcPr>
          <w:p w14:paraId="074C4E6B" w14:textId="77777777" w:rsidR="00241E00" w:rsidRPr="00F4438E" w:rsidRDefault="00241E00" w:rsidP="003E51E6">
            <w:pPr>
              <w:spacing w:before="120" w:after="120" w:line="312" w:lineRule="auto"/>
              <w:jc w:val="both"/>
              <w:rPr>
                <w:rFonts w:cs="Times New Roman"/>
                <w:noProof/>
                <w:spacing w:val="-4"/>
                <w:sz w:val="26"/>
                <w:szCs w:val="26"/>
                <w:lang w:val="vi-VN"/>
              </w:rPr>
            </w:pPr>
          </w:p>
        </w:tc>
      </w:tr>
      <w:tr w:rsidR="00241E00" w:rsidRPr="00F4438E" w14:paraId="7F6FAE82" w14:textId="77777777" w:rsidTr="00407B8B">
        <w:trPr>
          <w:trHeight w:val="152"/>
        </w:trPr>
        <w:tc>
          <w:tcPr>
            <w:tcW w:w="568" w:type="dxa"/>
            <w:vMerge/>
          </w:tcPr>
          <w:p w14:paraId="79A1612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tcPr>
          <w:p w14:paraId="3F18448C"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tcPr>
          <w:p w14:paraId="210A779E"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299BAA30"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Vận dụng</w:t>
            </w:r>
          </w:p>
        </w:tc>
        <w:tc>
          <w:tcPr>
            <w:tcW w:w="879" w:type="dxa"/>
          </w:tcPr>
          <w:p w14:paraId="53DCB958"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55BF50DD"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278E1DB5"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1216600E"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3BB29B81" w14:textId="77777777" w:rsidTr="00407B8B">
        <w:trPr>
          <w:trHeight w:val="152"/>
        </w:trPr>
        <w:tc>
          <w:tcPr>
            <w:tcW w:w="568" w:type="dxa"/>
            <w:vMerge/>
          </w:tcPr>
          <w:p w14:paraId="7A869E9E"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tcPr>
          <w:p w14:paraId="19801B19" w14:textId="77777777" w:rsidR="00241E00" w:rsidRPr="00F4438E" w:rsidRDefault="00241E00" w:rsidP="003E51E6">
            <w:pPr>
              <w:spacing w:before="120" w:after="120" w:line="312" w:lineRule="auto"/>
              <w:rPr>
                <w:rFonts w:cs="Times New Roman"/>
                <w:b/>
                <w:noProof/>
                <w:spacing w:val="-8"/>
                <w:sz w:val="26"/>
                <w:szCs w:val="26"/>
                <w:lang w:val="vi-VN"/>
              </w:rPr>
            </w:pPr>
          </w:p>
        </w:tc>
        <w:tc>
          <w:tcPr>
            <w:tcW w:w="1842" w:type="dxa"/>
            <w:vMerge/>
          </w:tcPr>
          <w:p w14:paraId="629C3FC2" w14:textId="77777777" w:rsidR="00241E00" w:rsidRPr="00F4438E" w:rsidRDefault="00241E00" w:rsidP="003E51E6">
            <w:pPr>
              <w:spacing w:before="120" w:after="120" w:line="312" w:lineRule="auto"/>
              <w:rPr>
                <w:rFonts w:cs="Times New Roman"/>
                <w:noProof/>
                <w:spacing w:val="-8"/>
                <w:sz w:val="26"/>
                <w:szCs w:val="26"/>
                <w:lang w:val="vi-VN"/>
              </w:rPr>
            </w:pPr>
          </w:p>
        </w:tc>
        <w:tc>
          <w:tcPr>
            <w:tcW w:w="5075" w:type="dxa"/>
          </w:tcPr>
          <w:p w14:paraId="1F46DFBA"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Vận dụng cao</w:t>
            </w:r>
          </w:p>
        </w:tc>
        <w:tc>
          <w:tcPr>
            <w:tcW w:w="879" w:type="dxa"/>
          </w:tcPr>
          <w:p w14:paraId="7D01ABC6"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4427B687"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42922C97"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7CC564A2"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620AEC6A" w14:textId="77777777" w:rsidTr="00407B8B">
        <w:trPr>
          <w:trHeight w:val="152"/>
        </w:trPr>
        <w:tc>
          <w:tcPr>
            <w:tcW w:w="3969" w:type="dxa"/>
            <w:gridSpan w:val="3"/>
          </w:tcPr>
          <w:p w14:paraId="4E04790E"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5075" w:type="dxa"/>
          </w:tcPr>
          <w:p w14:paraId="1CA4FC15"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879" w:type="dxa"/>
          </w:tcPr>
          <w:p w14:paraId="00677DFC"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1D58E38C"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761E31C6"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7F685ED4"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037B4FED" w14:textId="77777777" w:rsidTr="00407B8B">
        <w:trPr>
          <w:trHeight w:val="152"/>
        </w:trPr>
        <w:tc>
          <w:tcPr>
            <w:tcW w:w="3969" w:type="dxa"/>
            <w:gridSpan w:val="3"/>
          </w:tcPr>
          <w:p w14:paraId="581C9305"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5075" w:type="dxa"/>
          </w:tcPr>
          <w:p w14:paraId="5B4111F6"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879" w:type="dxa"/>
          </w:tcPr>
          <w:p w14:paraId="6A5B00D4"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403BA586"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2" w:type="dxa"/>
          </w:tcPr>
          <w:p w14:paraId="4B49DDB8"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993" w:type="dxa"/>
          </w:tcPr>
          <w:p w14:paraId="6BCBC617" w14:textId="77777777" w:rsidR="00241E00" w:rsidRPr="00F4438E" w:rsidRDefault="00241E00" w:rsidP="003E51E6">
            <w:pPr>
              <w:spacing w:before="120" w:after="120" w:line="312" w:lineRule="auto"/>
              <w:jc w:val="both"/>
              <w:rPr>
                <w:rFonts w:cs="Times New Roman"/>
                <w:noProof/>
                <w:spacing w:val="-8"/>
                <w:sz w:val="26"/>
                <w:szCs w:val="26"/>
                <w:lang w:val="vi-VN"/>
              </w:rPr>
            </w:pPr>
          </w:p>
        </w:tc>
      </w:tr>
      <w:tr w:rsidR="00241E00" w:rsidRPr="00F4438E" w14:paraId="5FA22F87" w14:textId="77777777" w:rsidTr="00407B8B">
        <w:trPr>
          <w:trHeight w:val="152"/>
        </w:trPr>
        <w:tc>
          <w:tcPr>
            <w:tcW w:w="3969" w:type="dxa"/>
            <w:gridSpan w:val="3"/>
          </w:tcPr>
          <w:p w14:paraId="2CB5FC68"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5075" w:type="dxa"/>
          </w:tcPr>
          <w:p w14:paraId="5CA0FC4B"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1871" w:type="dxa"/>
            <w:gridSpan w:val="2"/>
          </w:tcPr>
          <w:p w14:paraId="26FBB345" w14:textId="77777777" w:rsidR="00241E00" w:rsidRPr="00F4438E" w:rsidRDefault="00241E00" w:rsidP="003E51E6">
            <w:pPr>
              <w:spacing w:before="120" w:after="120" w:line="312" w:lineRule="auto"/>
              <w:jc w:val="both"/>
              <w:rPr>
                <w:rFonts w:cs="Times New Roman"/>
                <w:noProof/>
                <w:spacing w:val="-8"/>
                <w:sz w:val="26"/>
                <w:szCs w:val="26"/>
                <w:lang w:val="vi-VN"/>
              </w:rPr>
            </w:pPr>
          </w:p>
        </w:tc>
        <w:tc>
          <w:tcPr>
            <w:tcW w:w="1985" w:type="dxa"/>
            <w:gridSpan w:val="2"/>
          </w:tcPr>
          <w:p w14:paraId="211938BB" w14:textId="77777777" w:rsidR="00241E00" w:rsidRPr="00F4438E" w:rsidRDefault="00241E00" w:rsidP="003E51E6">
            <w:pPr>
              <w:spacing w:before="120" w:after="120" w:line="312" w:lineRule="auto"/>
              <w:jc w:val="both"/>
              <w:rPr>
                <w:rFonts w:cs="Times New Roman"/>
                <w:noProof/>
                <w:spacing w:val="-8"/>
                <w:sz w:val="26"/>
                <w:szCs w:val="26"/>
                <w:lang w:val="vi-VN"/>
              </w:rPr>
            </w:pPr>
          </w:p>
        </w:tc>
      </w:tr>
    </w:tbl>
    <w:p w14:paraId="1EF23FB1" w14:textId="77777777" w:rsidR="00121202" w:rsidRPr="00F4438E" w:rsidRDefault="00241E00" w:rsidP="003E51E6">
      <w:pPr>
        <w:spacing w:before="120" w:after="120" w:line="312" w:lineRule="auto"/>
        <w:rPr>
          <w:rFonts w:ascii="Times New Roman" w:hAnsi="Times New Roman" w:cs="Times New Roman"/>
          <w:b/>
          <w:i/>
          <w:noProof/>
          <w:sz w:val="26"/>
          <w:szCs w:val="26"/>
        </w:rPr>
      </w:pPr>
      <w:r w:rsidRPr="00F4438E">
        <w:rPr>
          <w:rFonts w:ascii="Times New Roman" w:hAnsi="Times New Roman" w:cs="Times New Roman"/>
          <w:b/>
          <w:i/>
          <w:noProof/>
          <w:sz w:val="26"/>
          <w:szCs w:val="26"/>
          <w:lang w:val="vi-VN"/>
        </w:rPr>
        <w:t xml:space="preserve">Lưu ý: </w:t>
      </w:r>
    </w:p>
    <w:p w14:paraId="6C0646D3" w14:textId="4E8223BF" w:rsidR="00241E00" w:rsidRPr="00F4438E" w:rsidRDefault="00241E00" w:rsidP="003E51E6">
      <w:pPr>
        <w:spacing w:before="120" w:after="120" w:line="312" w:lineRule="auto"/>
        <w:rPr>
          <w:rFonts w:ascii="Times New Roman" w:hAnsi="Times New Roman" w:cs="Times New Roman"/>
          <w:noProof/>
          <w:sz w:val="26"/>
          <w:szCs w:val="26"/>
          <w:lang w:val="vi-VN"/>
        </w:rPr>
      </w:pPr>
      <w:r w:rsidRPr="00F4438E">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F4438E" w:rsidRDefault="00241E00" w:rsidP="003E51E6">
      <w:pPr>
        <w:spacing w:before="120" w:after="120" w:line="312" w:lineRule="auto"/>
        <w:jc w:val="both"/>
        <w:rPr>
          <w:rFonts w:ascii="Times New Roman" w:hAnsi="Times New Roman" w:cs="Times New Roman"/>
          <w:b/>
          <w:bCs/>
          <w:noProof/>
          <w:sz w:val="26"/>
          <w:szCs w:val="26"/>
          <w:lang w:val="vi-VN"/>
        </w:rPr>
      </w:pPr>
      <w:r w:rsidRPr="00F4438E">
        <w:rPr>
          <w:rFonts w:ascii="Times New Roman" w:hAnsi="Times New Roman" w:cs="Times New Roman"/>
          <w:noProof/>
          <w:sz w:val="26"/>
          <w:szCs w:val="26"/>
          <w:lang w:val="vi-VN"/>
        </w:rPr>
        <w:t>- Các câu hỏi ở mức độ vận dụng và vận dụng cao có thể ra vào một trong các đơn vị kiến thức.</w:t>
      </w:r>
    </w:p>
    <w:p w14:paraId="1FE9763D" w14:textId="77777777" w:rsidR="00241E00" w:rsidRPr="00F4438E" w:rsidRDefault="00241E00" w:rsidP="003E51E6">
      <w:pPr>
        <w:spacing w:before="120" w:after="120" w:line="312" w:lineRule="auto"/>
        <w:jc w:val="both"/>
        <w:rPr>
          <w:rFonts w:ascii="Times New Roman" w:hAnsi="Times New Roman" w:cs="Times New Roman"/>
          <w:b/>
          <w:bCs/>
          <w:noProof/>
          <w:sz w:val="26"/>
          <w:szCs w:val="26"/>
          <w:lang w:val="vi-VN"/>
        </w:rPr>
      </w:pPr>
    </w:p>
    <w:p w14:paraId="24A09D6E" w14:textId="77777777" w:rsidR="00241E00" w:rsidRPr="00F4438E" w:rsidRDefault="00241E00" w:rsidP="003E51E6">
      <w:pPr>
        <w:spacing w:before="120" w:after="120" w:line="312" w:lineRule="auto"/>
        <w:jc w:val="both"/>
        <w:rPr>
          <w:rFonts w:ascii="Times New Roman" w:hAnsi="Times New Roman" w:cs="Times New Roman"/>
          <w:b/>
          <w:bCs/>
          <w:noProof/>
          <w:sz w:val="26"/>
          <w:szCs w:val="26"/>
          <w:lang w:val="vi-VN"/>
        </w:rPr>
      </w:pPr>
    </w:p>
    <w:p w14:paraId="482813A3" w14:textId="77777777" w:rsidR="00241E00" w:rsidRPr="00F4438E"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F4438E" w:rsidRDefault="00121202" w:rsidP="00F859AF">
      <w:pPr>
        <w:spacing w:before="120" w:after="120" w:line="312" w:lineRule="auto"/>
        <w:jc w:val="both"/>
        <w:rPr>
          <w:rFonts w:ascii="Times New Roman" w:hAnsi="Times New Roman" w:cs="Times New Roman"/>
          <w:b/>
          <w:bCs/>
          <w:noProof/>
          <w:sz w:val="26"/>
          <w:szCs w:val="26"/>
          <w:lang w:val="vi-VN"/>
        </w:rPr>
      </w:pPr>
    </w:p>
    <w:p w14:paraId="744987F3" w14:textId="77777777" w:rsidR="00121202" w:rsidRPr="00F4438E" w:rsidRDefault="00121202" w:rsidP="00F859AF">
      <w:pPr>
        <w:spacing w:before="120" w:after="120" w:line="312" w:lineRule="auto"/>
        <w:jc w:val="both"/>
        <w:rPr>
          <w:rFonts w:ascii="Times New Roman" w:hAnsi="Times New Roman" w:cs="Times New Roman"/>
          <w:b/>
          <w:bCs/>
          <w:noProof/>
          <w:sz w:val="26"/>
          <w:szCs w:val="26"/>
          <w:lang w:val="vi-VN"/>
        </w:rPr>
      </w:pPr>
    </w:p>
    <w:p w14:paraId="6DBCEF85" w14:textId="5878DA42" w:rsidR="00241E00" w:rsidRDefault="001A65DE" w:rsidP="00A43D56">
      <w:pPr>
        <w:spacing w:before="120" w:after="120" w:line="312" w:lineRule="auto"/>
        <w:ind w:firstLine="720"/>
        <w:jc w:val="both"/>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lastRenderedPageBreak/>
        <w:t>III. Giới thiệu bản đặc tả của cấp học</w:t>
      </w:r>
    </w:p>
    <w:p w14:paraId="2F59FA28" w14:textId="0E87CE37" w:rsidR="00F72C21" w:rsidRPr="005F248D" w:rsidRDefault="00F72C21" w:rsidP="00A43D56">
      <w:pPr>
        <w:spacing w:before="120" w:after="120" w:line="312" w:lineRule="auto"/>
        <w:ind w:firstLine="720"/>
        <w:jc w:val="both"/>
        <w:rPr>
          <w:rFonts w:ascii="Times New Roman" w:hAnsi="Times New Roman" w:cs="Times New Roman"/>
          <w:noProof/>
          <w:color w:val="FF0000"/>
          <w:sz w:val="26"/>
          <w:szCs w:val="26"/>
          <w:highlight w:val="yellow"/>
        </w:rPr>
      </w:pPr>
      <w:r w:rsidRPr="005F248D">
        <w:rPr>
          <w:rFonts w:ascii="Times New Roman" w:hAnsi="Times New Roman" w:cs="Times New Roman"/>
          <w:noProof/>
          <w:color w:val="FF0000"/>
          <w:sz w:val="26"/>
          <w:szCs w:val="26"/>
          <w:highlight w:val="yellow"/>
        </w:rPr>
        <w:t>Hướng dẫn của BGD</w:t>
      </w:r>
    </w:p>
    <w:p w14:paraId="0AFECC8E" w14:textId="5DDFB3D7" w:rsidR="00F72C21" w:rsidRPr="005F248D" w:rsidRDefault="00F72C21" w:rsidP="00A43D56">
      <w:pPr>
        <w:spacing w:before="120" w:after="120" w:line="312" w:lineRule="auto"/>
        <w:ind w:firstLine="720"/>
        <w:jc w:val="both"/>
        <w:rPr>
          <w:rFonts w:ascii="Times New Roman" w:hAnsi="Times New Roman" w:cs="Times New Roman"/>
          <w:noProof/>
          <w:color w:val="FF0000"/>
          <w:sz w:val="26"/>
          <w:szCs w:val="26"/>
        </w:rPr>
      </w:pPr>
      <w:r w:rsidRPr="005F248D">
        <w:rPr>
          <w:rFonts w:ascii="Times New Roman" w:hAnsi="Times New Roman" w:cs="Times New Roman"/>
          <w:noProof/>
          <w:color w:val="FF0000"/>
          <w:sz w:val="26"/>
          <w:szCs w:val="26"/>
          <w:highlight w:val="yellow"/>
        </w:rPr>
        <w:t xml:space="preserve">Mỗi ma trận, tương ứng chương nào, ta bê nguyên si vào và </w:t>
      </w:r>
      <w:r w:rsidR="007436FC" w:rsidRPr="005F248D">
        <w:rPr>
          <w:rFonts w:ascii="Times New Roman" w:hAnsi="Times New Roman" w:cs="Times New Roman"/>
          <w:noProof/>
          <w:color w:val="FF0000"/>
          <w:sz w:val="26"/>
          <w:szCs w:val="26"/>
          <w:highlight w:val="yellow"/>
        </w:rPr>
        <w:t>làm khác chỗ nội dung được chọn đánh giá (ví dụ như đậm, đỏ, vàng,…)</w:t>
      </w:r>
    </w:p>
    <w:p w14:paraId="6A031F9C" w14:textId="7B912A1A" w:rsidR="007436FC" w:rsidRPr="005F248D" w:rsidRDefault="00942255" w:rsidP="00A43D56">
      <w:pPr>
        <w:spacing w:before="120" w:after="120" w:line="312" w:lineRule="auto"/>
        <w:ind w:firstLine="720"/>
        <w:jc w:val="both"/>
        <w:rPr>
          <w:rFonts w:ascii="Times New Roman" w:hAnsi="Times New Roman" w:cs="Times New Roman"/>
          <w:noProof/>
          <w:color w:val="FF0000"/>
          <w:sz w:val="26"/>
          <w:szCs w:val="26"/>
        </w:rPr>
      </w:pPr>
      <w:r w:rsidRPr="005F248D">
        <w:rPr>
          <w:rFonts w:ascii="Times New Roman" w:hAnsi="Times New Roman" w:cs="Times New Roman"/>
          <w:noProof/>
          <w:color w:val="FF0000"/>
          <w:sz w:val="26"/>
          <w:szCs w:val="26"/>
          <w:highlight w:val="yellow"/>
        </w:rPr>
        <w:t xml:space="preserve">Đối với nội dung đã tiến hành kiểm tra giữa kỳ thì khi kiểm tra cuối kỳ </w:t>
      </w:r>
      <w:r w:rsidR="00181A53" w:rsidRPr="005F248D">
        <w:rPr>
          <w:rFonts w:ascii="Times New Roman" w:hAnsi="Times New Roman" w:cs="Times New Roman"/>
          <w:noProof/>
          <w:color w:val="FF0000"/>
          <w:sz w:val="26"/>
          <w:szCs w:val="26"/>
          <w:highlight w:val="yellow"/>
        </w:rPr>
        <w:t>tỉ lệ điểm chỉ chiếm 10%-30%.</w:t>
      </w:r>
    </w:p>
    <w:p w14:paraId="043DA174" w14:textId="77777777" w:rsidR="00241E00" w:rsidRPr="00F4438E" w:rsidRDefault="00241E00" w:rsidP="00A43D56">
      <w:pPr>
        <w:spacing w:before="120" w:after="120" w:line="312" w:lineRule="auto"/>
        <w:ind w:firstLine="720"/>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t>1. BẢNG MÔ TẢ MỨC ĐỘ ĐÁNH GIÁ MÔN TOÁN - LỚP 6</w:t>
      </w:r>
    </w:p>
    <w:tbl>
      <w:tblPr>
        <w:tblStyle w:val="TableGrid"/>
        <w:tblW w:w="13009" w:type="dxa"/>
        <w:jc w:val="center"/>
        <w:tblLayout w:type="fixed"/>
        <w:tblLook w:val="04A0" w:firstRow="1" w:lastRow="0" w:firstColumn="1" w:lastColumn="0" w:noHBand="0" w:noVBand="1"/>
      </w:tblPr>
      <w:tblGrid>
        <w:gridCol w:w="704"/>
        <w:gridCol w:w="1787"/>
        <w:gridCol w:w="2297"/>
        <w:gridCol w:w="8221"/>
      </w:tblGrid>
      <w:tr w:rsidR="00241E00" w:rsidRPr="00F4438E" w14:paraId="49200D8D" w14:textId="77777777" w:rsidTr="00407B8B">
        <w:trPr>
          <w:trHeight w:val="627"/>
          <w:jc w:val="center"/>
        </w:trPr>
        <w:tc>
          <w:tcPr>
            <w:tcW w:w="704" w:type="dxa"/>
            <w:vAlign w:val="center"/>
          </w:tcPr>
          <w:p w14:paraId="4B67946A"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4084" w:type="dxa"/>
            <w:gridSpan w:val="2"/>
            <w:vAlign w:val="center"/>
          </w:tcPr>
          <w:p w14:paraId="5FB585F7"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8221" w:type="dxa"/>
            <w:vAlign w:val="center"/>
          </w:tcPr>
          <w:p w14:paraId="51E13E4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r>
      <w:tr w:rsidR="00241E00" w:rsidRPr="00F4438E" w14:paraId="4AE4FF08" w14:textId="77777777" w:rsidTr="00407B8B">
        <w:trPr>
          <w:trHeight w:val="627"/>
          <w:jc w:val="center"/>
        </w:trPr>
        <w:tc>
          <w:tcPr>
            <w:tcW w:w="13009" w:type="dxa"/>
            <w:gridSpan w:val="4"/>
            <w:vAlign w:val="center"/>
          </w:tcPr>
          <w:p w14:paraId="6DB4C48B" w14:textId="77777777" w:rsidR="00241E00" w:rsidRPr="00F4438E" w:rsidRDefault="00241E00" w:rsidP="003E51E6">
            <w:pPr>
              <w:spacing w:before="120" w:after="120" w:line="312" w:lineRule="auto"/>
              <w:rPr>
                <w:rFonts w:cs="Times New Roman"/>
                <w:b/>
                <w:bCs/>
                <w:noProof/>
                <w:spacing w:val="-8"/>
                <w:sz w:val="26"/>
                <w:szCs w:val="26"/>
                <w:lang w:val="vi-VN"/>
              </w:rPr>
            </w:pPr>
            <w:r w:rsidRPr="00F4438E">
              <w:rPr>
                <w:rFonts w:eastAsia="Times New Roman" w:cs="Times New Roman"/>
                <w:b/>
                <w:bCs/>
                <w:noProof/>
                <w:color w:val="000000"/>
                <w:sz w:val="26"/>
                <w:szCs w:val="26"/>
                <w:lang w:val="vi-VN"/>
              </w:rPr>
              <w:t>SỐ VÀ ĐẠI SỐ</w:t>
            </w:r>
          </w:p>
        </w:tc>
      </w:tr>
      <w:tr w:rsidR="00241E00" w:rsidRPr="00F4438E" w14:paraId="542C7E51" w14:textId="77777777" w:rsidTr="00407B8B">
        <w:trPr>
          <w:trHeight w:val="627"/>
          <w:jc w:val="center"/>
        </w:trPr>
        <w:tc>
          <w:tcPr>
            <w:tcW w:w="704" w:type="dxa"/>
            <w:vMerge w:val="restart"/>
            <w:vAlign w:val="center"/>
          </w:tcPr>
          <w:p w14:paraId="4E18BD88"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787" w:type="dxa"/>
            <w:vMerge w:val="restart"/>
            <w:vAlign w:val="center"/>
          </w:tcPr>
          <w:p w14:paraId="262BEC44"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tự nhiên</w:t>
            </w:r>
          </w:p>
        </w:tc>
        <w:tc>
          <w:tcPr>
            <w:tcW w:w="2297" w:type="dxa"/>
            <w:vMerge w:val="restart"/>
            <w:vAlign w:val="center"/>
          </w:tcPr>
          <w:p w14:paraId="7E13A8B8"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p w14:paraId="533C87A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vAlign w:val="center"/>
          </w:tcPr>
          <w:p w14:paraId="542C6E87"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4799039D"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Nhận biết được tập hợp các số tự nhiên.</w:t>
            </w:r>
          </w:p>
        </w:tc>
      </w:tr>
      <w:tr w:rsidR="00241E00" w:rsidRPr="00F4438E" w14:paraId="01D83A2C" w14:textId="77777777" w:rsidTr="00407B8B">
        <w:trPr>
          <w:trHeight w:val="627"/>
          <w:jc w:val="center"/>
        </w:trPr>
        <w:tc>
          <w:tcPr>
            <w:tcW w:w="704" w:type="dxa"/>
            <w:vMerge/>
            <w:vAlign w:val="center"/>
          </w:tcPr>
          <w:p w14:paraId="49F6D2E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D069E5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21F5846A"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221" w:type="dxa"/>
            <w:vAlign w:val="center"/>
          </w:tcPr>
          <w:p w14:paraId="62E5A64E"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Thông hiểu:</w:t>
            </w:r>
          </w:p>
          <w:p w14:paraId="1F29E956"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số tự nhiên trong hệ thập phân.</w:t>
            </w:r>
          </w:p>
          <w:p w14:paraId="25E94A68"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các số tự nhiên từ 1 đến 30 bằng cách sử dụng các chữ số La Mã.</w:t>
            </w:r>
          </w:p>
        </w:tc>
      </w:tr>
      <w:tr w:rsidR="00241E00" w:rsidRPr="00F4438E" w14:paraId="30046EAE" w14:textId="77777777" w:rsidTr="00407B8B">
        <w:trPr>
          <w:trHeight w:val="627"/>
          <w:jc w:val="center"/>
        </w:trPr>
        <w:tc>
          <w:tcPr>
            <w:tcW w:w="704" w:type="dxa"/>
            <w:vMerge/>
            <w:vAlign w:val="center"/>
          </w:tcPr>
          <w:p w14:paraId="5F3C5AE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9788DF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10EA133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vAlign w:val="center"/>
          </w:tcPr>
          <w:p w14:paraId="7EF1104E"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w:t>
            </w:r>
          </w:p>
          <w:p w14:paraId="010B77ED"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Sử dụng được thuật ngữ tập hợp, phần tử thuộc (không thuộc) một tập hợp; sử dụng được cách cho tập hợp.</w:t>
            </w:r>
          </w:p>
        </w:tc>
      </w:tr>
      <w:tr w:rsidR="00241E00" w:rsidRPr="00F4438E" w14:paraId="65CF8EC3" w14:textId="77777777" w:rsidTr="00407B8B">
        <w:trPr>
          <w:trHeight w:val="456"/>
          <w:jc w:val="center"/>
        </w:trPr>
        <w:tc>
          <w:tcPr>
            <w:tcW w:w="704" w:type="dxa"/>
            <w:vMerge/>
            <w:vAlign w:val="center"/>
          </w:tcPr>
          <w:p w14:paraId="3516C9C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4648927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restart"/>
            <w:vAlign w:val="center"/>
          </w:tcPr>
          <w:p w14:paraId="69284213" w14:textId="77777777" w:rsidR="00241E00" w:rsidRPr="00F4438E" w:rsidRDefault="00241E00" w:rsidP="003E51E6">
            <w:pPr>
              <w:suppressAutoHyphens/>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 xml:space="preserve">Các phép tính với </w:t>
            </w:r>
            <w:r w:rsidRPr="00F4438E">
              <w:rPr>
                <w:rFonts w:eastAsia="Times New Roman" w:cs="Times New Roman"/>
                <w:b/>
                <w:i/>
                <w:noProof/>
                <w:color w:val="000000"/>
                <w:sz w:val="26"/>
                <w:szCs w:val="26"/>
                <w:lang w:val="vi-VN"/>
              </w:rPr>
              <w:lastRenderedPageBreak/>
              <w:t>số tự nhiên. Phép tính luỹ thừa với số mũ tự nhiên</w:t>
            </w:r>
          </w:p>
        </w:tc>
        <w:tc>
          <w:tcPr>
            <w:tcW w:w="8221" w:type="dxa"/>
          </w:tcPr>
          <w:p w14:paraId="487BBCB3"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 xml:space="preserve"> Nhận biết:</w:t>
            </w:r>
          </w:p>
          <w:p w14:paraId="4E030B26"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lastRenderedPageBreak/>
              <w:t>– Nhận biết được thứ tự thực hiện các phép tính.</w:t>
            </w:r>
            <w:r w:rsidRPr="00F4438E">
              <w:rPr>
                <w:rFonts w:cs="Times New Roman"/>
                <w:b/>
                <w:bCs/>
                <w:i/>
                <w:iCs/>
                <w:noProof/>
                <w:spacing w:val="-4"/>
                <w:sz w:val="26"/>
                <w:szCs w:val="26"/>
                <w:lang w:val="vi-VN"/>
              </w:rPr>
              <w:t xml:space="preserve"> </w:t>
            </w:r>
          </w:p>
        </w:tc>
      </w:tr>
      <w:tr w:rsidR="00241E00" w:rsidRPr="00F4438E" w14:paraId="505DE6ED" w14:textId="77777777" w:rsidTr="00407B8B">
        <w:trPr>
          <w:trHeight w:val="421"/>
          <w:jc w:val="center"/>
        </w:trPr>
        <w:tc>
          <w:tcPr>
            <w:tcW w:w="704" w:type="dxa"/>
            <w:vMerge/>
            <w:vAlign w:val="center"/>
          </w:tcPr>
          <w:p w14:paraId="66A4C680"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5A5FF96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2EF013F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4B3B27B3"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76EDB9D"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14:paraId="32EBEADB"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1F9D9EB7"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7CDE8D12"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00D6ED65"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r>
      <w:tr w:rsidR="00241E00" w:rsidRPr="00F4438E" w14:paraId="6FDF79E9" w14:textId="77777777" w:rsidTr="00407B8B">
        <w:trPr>
          <w:trHeight w:val="421"/>
          <w:jc w:val="center"/>
        </w:trPr>
        <w:tc>
          <w:tcPr>
            <w:tcW w:w="704" w:type="dxa"/>
            <w:vMerge/>
            <w:vAlign w:val="center"/>
          </w:tcPr>
          <w:p w14:paraId="3D70E48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EFBA02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063AD55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1A179C7D"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14:paraId="16DB2321"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r>
      <w:tr w:rsidR="00241E00" w:rsidRPr="00F4438E" w14:paraId="11065692" w14:textId="77777777" w:rsidTr="00407B8B">
        <w:trPr>
          <w:trHeight w:val="152"/>
          <w:jc w:val="center"/>
        </w:trPr>
        <w:tc>
          <w:tcPr>
            <w:tcW w:w="704" w:type="dxa"/>
            <w:vMerge/>
            <w:vAlign w:val="center"/>
          </w:tcPr>
          <w:p w14:paraId="6B54C013"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D59906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restart"/>
            <w:vAlign w:val="center"/>
          </w:tcPr>
          <w:p w14:paraId="6006018E"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 xml:space="preserve">Tính chia hết trong tập hợp các số tự nhiên. Số nguyên tố. Ước chung và bội </w:t>
            </w:r>
            <w:r w:rsidRPr="00F4438E">
              <w:rPr>
                <w:rFonts w:eastAsia="Times New Roman" w:cs="Times New Roman"/>
                <w:b/>
                <w:i/>
                <w:noProof/>
                <w:color w:val="000000"/>
                <w:sz w:val="26"/>
                <w:szCs w:val="26"/>
                <w:lang w:val="vi-VN"/>
              </w:rPr>
              <w:lastRenderedPageBreak/>
              <w:t>chung</w:t>
            </w:r>
          </w:p>
        </w:tc>
        <w:tc>
          <w:tcPr>
            <w:tcW w:w="8221" w:type="dxa"/>
          </w:tcPr>
          <w:p w14:paraId="617696A0"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Nhận biết :</w:t>
            </w:r>
          </w:p>
          <w:p w14:paraId="1D7D6380"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quan hệ chia hết, khái niệm ước và bội. </w:t>
            </w:r>
          </w:p>
          <w:p w14:paraId="6E5EE423"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số nguyên tố, hợp số.  </w:t>
            </w:r>
          </w:p>
          <w:p w14:paraId="49630D39"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phép chia có dư, định lí về phép chia có dư.</w:t>
            </w:r>
          </w:p>
          <w:p w14:paraId="77FF1CF2"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phân số tối giản.</w:t>
            </w:r>
          </w:p>
        </w:tc>
      </w:tr>
      <w:tr w:rsidR="00241E00" w:rsidRPr="00F4438E" w14:paraId="539150CE" w14:textId="77777777" w:rsidTr="00407B8B">
        <w:trPr>
          <w:trHeight w:val="152"/>
          <w:jc w:val="center"/>
        </w:trPr>
        <w:tc>
          <w:tcPr>
            <w:tcW w:w="704" w:type="dxa"/>
            <w:vMerge/>
            <w:vAlign w:val="center"/>
          </w:tcPr>
          <w:p w14:paraId="3B33CCD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4D456D7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7B84DAD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32CBA8C5"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4A16586B"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được dấu hiệu chia hết cho 2, 5, 9, 3 để xác định một số đã cho có chia hết cho 2, 5, 9, 3 hay không.</w:t>
            </w:r>
          </w:p>
          <w:p w14:paraId="564AEC51"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14:paraId="1358CB67"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507FD814"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r>
      <w:tr w:rsidR="00241E00" w:rsidRPr="00F4438E" w14:paraId="219DE36B" w14:textId="77777777" w:rsidTr="00407B8B">
        <w:trPr>
          <w:trHeight w:val="152"/>
          <w:jc w:val="center"/>
        </w:trPr>
        <w:tc>
          <w:tcPr>
            <w:tcW w:w="704" w:type="dxa"/>
            <w:vMerge/>
            <w:vAlign w:val="center"/>
          </w:tcPr>
          <w:p w14:paraId="08D5CB00"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0CD9828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0F70A85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6FF60543"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4C34D360"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FF0000"/>
                <w:sz w:val="26"/>
                <w:szCs w:val="26"/>
                <w:lang w:val="vi-VN"/>
              </w:rPr>
              <w:t>.</w:t>
            </w:r>
          </w:p>
        </w:tc>
      </w:tr>
      <w:tr w:rsidR="00241E00" w:rsidRPr="00F4438E" w14:paraId="1FB75B47" w14:textId="77777777" w:rsidTr="00407B8B">
        <w:trPr>
          <w:trHeight w:val="152"/>
          <w:jc w:val="center"/>
        </w:trPr>
        <w:tc>
          <w:tcPr>
            <w:tcW w:w="704" w:type="dxa"/>
            <w:vMerge w:val="restart"/>
            <w:vAlign w:val="center"/>
          </w:tcPr>
          <w:p w14:paraId="412A35AB"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tc>
        <w:tc>
          <w:tcPr>
            <w:tcW w:w="1787" w:type="dxa"/>
            <w:vMerge w:val="restart"/>
            <w:vAlign w:val="center"/>
          </w:tcPr>
          <w:p w14:paraId="0B59CB00"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nguyên</w:t>
            </w:r>
          </w:p>
        </w:tc>
        <w:tc>
          <w:tcPr>
            <w:tcW w:w="2297" w:type="dxa"/>
            <w:vMerge w:val="restart"/>
            <w:vAlign w:val="center"/>
          </w:tcPr>
          <w:p w14:paraId="0ECD655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 xml:space="preserve">Số nguyên âm và tập hợp các số nguyên. Thứ tự </w:t>
            </w:r>
            <w:r w:rsidRPr="00F4438E">
              <w:rPr>
                <w:rFonts w:eastAsia="Times New Roman" w:cs="Times New Roman"/>
                <w:b/>
                <w:i/>
                <w:noProof/>
                <w:color w:val="000000"/>
                <w:sz w:val="26"/>
                <w:szCs w:val="26"/>
                <w:lang w:val="vi-VN"/>
              </w:rPr>
              <w:lastRenderedPageBreak/>
              <w:t>trong tập hợp các số nguyên</w:t>
            </w:r>
          </w:p>
        </w:tc>
        <w:tc>
          <w:tcPr>
            <w:tcW w:w="8221" w:type="dxa"/>
          </w:tcPr>
          <w:p w14:paraId="78B67A9F" w14:textId="77777777" w:rsidR="00241E00" w:rsidRPr="00F4438E" w:rsidRDefault="00241E00" w:rsidP="003E51E6">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lastRenderedPageBreak/>
              <w:t>Nhận biết:</w:t>
            </w:r>
          </w:p>
          <w:p w14:paraId="0B8B1DCD"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14:paraId="7302F4A5"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14:paraId="53706077"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thứ tự trong tập hợp các số nguyên.</w:t>
            </w:r>
          </w:p>
          <w:p w14:paraId="19319F42" w14:textId="77777777" w:rsidR="00241E00" w:rsidRPr="00F4438E" w:rsidRDefault="00241E00" w:rsidP="003E51E6">
            <w:pPr>
              <w:suppressAutoHyphens/>
              <w:spacing w:before="120" w:after="120" w:line="312" w:lineRule="auto"/>
              <w:jc w:val="both"/>
              <w:rPr>
                <w:rFonts w:cs="Times New Roman"/>
                <w:b/>
                <w:i/>
                <w:noProof/>
                <w:spacing w:val="-8"/>
                <w:sz w:val="26"/>
                <w:szCs w:val="26"/>
                <w:lang w:val="vi-VN"/>
              </w:rPr>
            </w:pPr>
            <w:r w:rsidRPr="00F4438E">
              <w:rPr>
                <w:rFonts w:eastAsia="Times New Roman" w:cs="Times New Roman"/>
                <w:noProof/>
                <w:color w:val="000000"/>
                <w:sz w:val="26"/>
                <w:szCs w:val="26"/>
                <w:lang w:val="vi-VN"/>
              </w:rPr>
              <w:t>– Nhận biết được ý nghĩa của số nguyên âm trong một số bài toán thực tiễn.</w:t>
            </w:r>
          </w:p>
        </w:tc>
      </w:tr>
      <w:tr w:rsidR="00241E00" w:rsidRPr="00F4438E" w14:paraId="1093B306" w14:textId="77777777" w:rsidTr="00407B8B">
        <w:trPr>
          <w:trHeight w:val="1418"/>
          <w:jc w:val="center"/>
        </w:trPr>
        <w:tc>
          <w:tcPr>
            <w:tcW w:w="704" w:type="dxa"/>
            <w:vMerge/>
            <w:vAlign w:val="center"/>
          </w:tcPr>
          <w:p w14:paraId="5835846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824C2C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55501218"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221" w:type="dxa"/>
          </w:tcPr>
          <w:p w14:paraId="7BD31475" w14:textId="77777777" w:rsidR="00241E00" w:rsidRPr="00F4438E" w:rsidRDefault="00241E00" w:rsidP="003E51E6">
            <w:pPr>
              <w:spacing w:before="120" w:after="120" w:line="312" w:lineRule="auto"/>
              <w:jc w:val="both"/>
              <w:rPr>
                <w:rFonts w:cs="Times New Roman"/>
                <w:b/>
                <w:i/>
                <w:noProof/>
                <w:spacing w:val="-4"/>
                <w:sz w:val="26"/>
                <w:szCs w:val="26"/>
                <w:lang w:val="vi-VN"/>
              </w:rPr>
            </w:pPr>
            <w:r w:rsidRPr="00F4438E">
              <w:rPr>
                <w:rFonts w:cs="Times New Roman"/>
                <w:b/>
                <w:i/>
                <w:noProof/>
                <w:spacing w:val="-4"/>
                <w:sz w:val="26"/>
                <w:szCs w:val="26"/>
                <w:lang w:val="vi-VN"/>
              </w:rPr>
              <w:t>Thông hiểu:</w:t>
            </w:r>
          </w:p>
          <w:p w14:paraId="6BC4C25D"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14:paraId="76615F58"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So sánh được hai số nguyên cho trước. </w:t>
            </w:r>
          </w:p>
        </w:tc>
      </w:tr>
      <w:tr w:rsidR="00241E00" w:rsidRPr="00F4438E" w14:paraId="43EC0A24" w14:textId="77777777" w:rsidTr="00407B8B">
        <w:trPr>
          <w:trHeight w:val="152"/>
          <w:jc w:val="center"/>
        </w:trPr>
        <w:tc>
          <w:tcPr>
            <w:tcW w:w="704" w:type="dxa"/>
            <w:vMerge/>
            <w:vAlign w:val="center"/>
          </w:tcPr>
          <w:p w14:paraId="0D47B0FE"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25DC283"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restart"/>
            <w:vAlign w:val="center"/>
          </w:tcPr>
          <w:p w14:paraId="31FBE4F2"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Các phép tính với số nguyên. Tính chia hết trong tập hợp các số nguyên</w:t>
            </w:r>
          </w:p>
        </w:tc>
        <w:tc>
          <w:tcPr>
            <w:tcW w:w="8221" w:type="dxa"/>
          </w:tcPr>
          <w:p w14:paraId="278AEB16" w14:textId="77777777" w:rsidR="00241E00" w:rsidRPr="00F4438E" w:rsidRDefault="00241E00" w:rsidP="003E51E6">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Nhận biết :</w:t>
            </w:r>
          </w:p>
          <w:p w14:paraId="1769764C"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quan hệ chia hết, khái niệm ước và bội trong tập hợp các số nguyên.</w:t>
            </w:r>
          </w:p>
        </w:tc>
      </w:tr>
      <w:tr w:rsidR="00241E00" w:rsidRPr="00F4438E" w14:paraId="58D8B486" w14:textId="77777777" w:rsidTr="00407B8B">
        <w:trPr>
          <w:trHeight w:val="152"/>
          <w:jc w:val="center"/>
        </w:trPr>
        <w:tc>
          <w:tcPr>
            <w:tcW w:w="704" w:type="dxa"/>
            <w:vMerge/>
            <w:vAlign w:val="center"/>
          </w:tcPr>
          <w:p w14:paraId="514DDA53"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32BD746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29283E0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07DFA65A"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29FD7315"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14:paraId="7B34C2CB"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3221E19B" w14:textId="77777777" w:rsidR="00241E00" w:rsidRPr="00F4438E" w:rsidRDefault="00241E00" w:rsidP="003E51E6">
            <w:pPr>
              <w:spacing w:before="120" w:after="120" w:line="312" w:lineRule="auto"/>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p>
        </w:tc>
      </w:tr>
      <w:tr w:rsidR="00241E00" w:rsidRPr="00F4438E" w14:paraId="4AB599F4" w14:textId="77777777" w:rsidTr="00407B8B">
        <w:trPr>
          <w:trHeight w:val="152"/>
          <w:jc w:val="center"/>
        </w:trPr>
        <w:tc>
          <w:tcPr>
            <w:tcW w:w="704" w:type="dxa"/>
            <w:vMerge/>
            <w:vAlign w:val="center"/>
          </w:tcPr>
          <w:p w14:paraId="0C9261E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66C1CF7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344153E3"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493BF9C4" w14:textId="77777777" w:rsidR="00241E00" w:rsidRPr="00F4438E" w:rsidRDefault="00241E00" w:rsidP="003E51E6">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Vận dụng cao:</w:t>
            </w:r>
          </w:p>
          <w:p w14:paraId="1CE9A6ED" w14:textId="77777777" w:rsidR="00241E00" w:rsidRPr="00F4438E" w:rsidRDefault="00241E00" w:rsidP="003E51E6">
            <w:pPr>
              <w:spacing w:before="120" w:after="120" w:line="312" w:lineRule="auto"/>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p>
        </w:tc>
      </w:tr>
      <w:tr w:rsidR="00241E00" w:rsidRPr="00F4438E" w14:paraId="66F9DD89" w14:textId="77777777" w:rsidTr="00407B8B">
        <w:trPr>
          <w:trHeight w:val="152"/>
          <w:jc w:val="center"/>
        </w:trPr>
        <w:tc>
          <w:tcPr>
            <w:tcW w:w="704" w:type="dxa"/>
            <w:vMerge w:val="restart"/>
            <w:vAlign w:val="center"/>
          </w:tcPr>
          <w:p w14:paraId="33E006E6"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3</w:t>
            </w:r>
          </w:p>
        </w:tc>
        <w:tc>
          <w:tcPr>
            <w:tcW w:w="1787" w:type="dxa"/>
            <w:vMerge w:val="restart"/>
            <w:vAlign w:val="center"/>
          </w:tcPr>
          <w:p w14:paraId="3475768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Phân số</w:t>
            </w:r>
          </w:p>
        </w:tc>
        <w:tc>
          <w:tcPr>
            <w:tcW w:w="2297" w:type="dxa"/>
            <w:vMerge w:val="restart"/>
            <w:vAlign w:val="center"/>
          </w:tcPr>
          <w:p w14:paraId="1951E6A0"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Phân số. Tính chất cơ bản của phân số. So sánh phân số</w:t>
            </w:r>
          </w:p>
        </w:tc>
        <w:tc>
          <w:tcPr>
            <w:tcW w:w="8221" w:type="dxa"/>
          </w:tcPr>
          <w:p w14:paraId="76095513"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5F11A8A5"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437FADC3"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1439FA4B"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0F43CAAB"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36C2B72C"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tc>
      </w:tr>
      <w:tr w:rsidR="00241E00" w:rsidRPr="00F4438E" w14:paraId="63BC7957" w14:textId="77777777" w:rsidTr="00407B8B">
        <w:trPr>
          <w:trHeight w:val="152"/>
          <w:jc w:val="center"/>
        </w:trPr>
        <w:tc>
          <w:tcPr>
            <w:tcW w:w="704" w:type="dxa"/>
            <w:vMerge/>
            <w:vAlign w:val="center"/>
          </w:tcPr>
          <w:p w14:paraId="1AB4C6B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437E3D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0F2CCA5C" w14:textId="77777777" w:rsidR="00241E00" w:rsidRPr="00F4438E" w:rsidRDefault="00241E00" w:rsidP="003E51E6">
            <w:pPr>
              <w:spacing w:before="120" w:after="120" w:line="312" w:lineRule="auto"/>
              <w:jc w:val="center"/>
              <w:rPr>
                <w:rFonts w:cs="Times New Roman"/>
                <w:b/>
                <w:bCs/>
                <w:noProof/>
                <w:spacing w:val="-8"/>
                <w:sz w:val="26"/>
                <w:szCs w:val="26"/>
                <w:lang w:val="vi-VN"/>
              </w:rPr>
            </w:pPr>
          </w:p>
        </w:tc>
        <w:tc>
          <w:tcPr>
            <w:tcW w:w="8221" w:type="dxa"/>
          </w:tcPr>
          <w:p w14:paraId="445BECAF"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1593D76F"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tc>
      </w:tr>
      <w:tr w:rsidR="00241E00" w:rsidRPr="00F4438E" w14:paraId="538B2EF8" w14:textId="77777777" w:rsidTr="00407B8B">
        <w:trPr>
          <w:trHeight w:val="152"/>
          <w:jc w:val="center"/>
        </w:trPr>
        <w:tc>
          <w:tcPr>
            <w:tcW w:w="704" w:type="dxa"/>
            <w:vMerge/>
            <w:vAlign w:val="center"/>
          </w:tcPr>
          <w:p w14:paraId="5087EB6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095E9E5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restart"/>
            <w:vAlign w:val="center"/>
          </w:tcPr>
          <w:p w14:paraId="0DEE4EB9"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Các phép tính với phân số</w:t>
            </w:r>
          </w:p>
        </w:tc>
        <w:tc>
          <w:tcPr>
            <w:tcW w:w="8221" w:type="dxa"/>
          </w:tcPr>
          <w:p w14:paraId="0A4EC921"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0B86BA21"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4A9F2DDF"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57AFB274"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0A5E024E"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r>
      <w:tr w:rsidR="00241E00" w:rsidRPr="00F4438E" w14:paraId="3341D4EE" w14:textId="77777777" w:rsidTr="00407B8B">
        <w:trPr>
          <w:trHeight w:val="152"/>
          <w:jc w:val="center"/>
        </w:trPr>
        <w:tc>
          <w:tcPr>
            <w:tcW w:w="704" w:type="dxa"/>
            <w:vMerge/>
            <w:vAlign w:val="center"/>
          </w:tcPr>
          <w:p w14:paraId="1D95C89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63E3E2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6CE30F18"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5DC6FD02"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35E52825"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r>
      <w:tr w:rsidR="00241E00" w:rsidRPr="00F4438E" w14:paraId="231DC215" w14:textId="77777777" w:rsidTr="00407B8B">
        <w:trPr>
          <w:trHeight w:val="152"/>
          <w:jc w:val="center"/>
        </w:trPr>
        <w:tc>
          <w:tcPr>
            <w:tcW w:w="704" w:type="dxa"/>
            <w:vMerge w:val="restart"/>
            <w:vAlign w:val="center"/>
          </w:tcPr>
          <w:p w14:paraId="7F927EDB"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4</w:t>
            </w:r>
          </w:p>
        </w:tc>
        <w:tc>
          <w:tcPr>
            <w:tcW w:w="1787" w:type="dxa"/>
            <w:vMerge w:val="restart"/>
            <w:vAlign w:val="center"/>
          </w:tcPr>
          <w:p w14:paraId="321993F1"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noProof/>
                <w:color w:val="000000"/>
                <w:sz w:val="26"/>
                <w:szCs w:val="26"/>
                <w:lang w:val="vi-VN"/>
              </w:rPr>
              <w:t>Số thập phân</w:t>
            </w:r>
          </w:p>
        </w:tc>
        <w:tc>
          <w:tcPr>
            <w:tcW w:w="2297" w:type="dxa"/>
            <w:vMerge w:val="restart"/>
            <w:vAlign w:val="center"/>
          </w:tcPr>
          <w:p w14:paraId="1A4D4C1C"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8221" w:type="dxa"/>
          </w:tcPr>
          <w:p w14:paraId="226D938F"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0C29011"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tc>
      </w:tr>
      <w:tr w:rsidR="00241E00" w:rsidRPr="00F4438E" w14:paraId="65BDE780" w14:textId="77777777" w:rsidTr="00407B8B">
        <w:trPr>
          <w:trHeight w:val="152"/>
          <w:jc w:val="center"/>
        </w:trPr>
        <w:tc>
          <w:tcPr>
            <w:tcW w:w="704" w:type="dxa"/>
            <w:vMerge/>
            <w:vAlign w:val="center"/>
          </w:tcPr>
          <w:p w14:paraId="47AB544E"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2CE026A" w14:textId="77777777" w:rsidR="00241E00" w:rsidRPr="00F4438E" w:rsidRDefault="00241E00" w:rsidP="003E51E6">
            <w:pPr>
              <w:spacing w:before="120" w:after="120" w:line="312" w:lineRule="auto"/>
              <w:jc w:val="center"/>
              <w:rPr>
                <w:rFonts w:eastAsia="Times New Roman" w:cs="Times New Roman"/>
                <w:b/>
                <w:bCs/>
                <w:noProof/>
                <w:color w:val="000000"/>
                <w:sz w:val="26"/>
                <w:szCs w:val="26"/>
                <w:lang w:val="vi-VN"/>
              </w:rPr>
            </w:pPr>
          </w:p>
        </w:tc>
        <w:tc>
          <w:tcPr>
            <w:tcW w:w="2297" w:type="dxa"/>
            <w:vMerge/>
            <w:vAlign w:val="center"/>
          </w:tcPr>
          <w:p w14:paraId="043F5A54" w14:textId="77777777" w:rsidR="00241E00" w:rsidRPr="00F4438E" w:rsidRDefault="00241E00" w:rsidP="003E51E6">
            <w:pPr>
              <w:spacing w:before="120" w:after="120" w:line="312" w:lineRule="auto"/>
              <w:jc w:val="center"/>
              <w:rPr>
                <w:rFonts w:eastAsia="Times New Roman" w:cs="Times New Roman"/>
                <w:b/>
                <w:bCs/>
                <w:i/>
                <w:noProof/>
                <w:color w:val="000000"/>
                <w:sz w:val="26"/>
                <w:szCs w:val="26"/>
                <w:lang w:val="vi-VN"/>
              </w:rPr>
            </w:pPr>
          </w:p>
        </w:tc>
        <w:tc>
          <w:tcPr>
            <w:tcW w:w="8221" w:type="dxa"/>
          </w:tcPr>
          <w:p w14:paraId="0D78F660"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74907AA4"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số thập phân cho trước.</w:t>
            </w:r>
          </w:p>
        </w:tc>
      </w:tr>
      <w:tr w:rsidR="00241E00" w:rsidRPr="00F4438E" w14:paraId="08FD2192" w14:textId="77777777" w:rsidTr="00407B8B">
        <w:trPr>
          <w:trHeight w:val="152"/>
          <w:jc w:val="center"/>
        </w:trPr>
        <w:tc>
          <w:tcPr>
            <w:tcW w:w="704" w:type="dxa"/>
            <w:vMerge/>
            <w:vAlign w:val="center"/>
          </w:tcPr>
          <w:p w14:paraId="4167188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B23E22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1AA700F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13DC58E0"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074A40C0"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6A2C224"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CFEC85A"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05590668"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435771DD"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0CB7F9F7"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w:t>
            </w:r>
            <w:r w:rsidRPr="00F4438E">
              <w:rPr>
                <w:rFonts w:eastAsia="Times New Roman" w:cs="Times New Roman"/>
                <w:noProof/>
                <w:color w:val="000000"/>
                <w:sz w:val="26"/>
                <w:szCs w:val="26"/>
                <w:lang w:val="vi-VN"/>
              </w:rPr>
              <w:lastRenderedPageBreak/>
              <w:t>học,...).</w:t>
            </w:r>
          </w:p>
        </w:tc>
      </w:tr>
      <w:tr w:rsidR="00241E00" w:rsidRPr="00F4438E" w14:paraId="31CA23B1" w14:textId="77777777" w:rsidTr="00407B8B">
        <w:trPr>
          <w:trHeight w:val="152"/>
          <w:jc w:val="center"/>
        </w:trPr>
        <w:tc>
          <w:tcPr>
            <w:tcW w:w="704" w:type="dxa"/>
            <w:vMerge/>
            <w:vAlign w:val="center"/>
          </w:tcPr>
          <w:p w14:paraId="71FD914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7BBA70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650303E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3FBA2271"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62C81B3F"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r>
      <w:tr w:rsidR="00241E00" w:rsidRPr="00F4438E" w14:paraId="40DC155F" w14:textId="77777777" w:rsidTr="00407B8B">
        <w:trPr>
          <w:trHeight w:val="152"/>
          <w:jc w:val="center"/>
        </w:trPr>
        <w:tc>
          <w:tcPr>
            <w:tcW w:w="13009" w:type="dxa"/>
            <w:gridSpan w:val="4"/>
            <w:vAlign w:val="center"/>
          </w:tcPr>
          <w:p w14:paraId="32C8150B"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b/>
                <w:bCs/>
                <w:noProof/>
                <w:color w:val="000000"/>
                <w:sz w:val="26"/>
                <w:szCs w:val="26"/>
                <w:lang w:val="vi-VN"/>
              </w:rPr>
              <w:t>HÌNH HỌC VÀ ĐO LƯỜNG</w:t>
            </w:r>
          </w:p>
        </w:tc>
      </w:tr>
      <w:tr w:rsidR="00241E00" w:rsidRPr="00F4438E" w14:paraId="0C7D09A1" w14:textId="77777777" w:rsidTr="00407B8B">
        <w:trPr>
          <w:trHeight w:val="152"/>
          <w:jc w:val="center"/>
        </w:trPr>
        <w:tc>
          <w:tcPr>
            <w:tcW w:w="13009" w:type="dxa"/>
            <w:gridSpan w:val="4"/>
            <w:vAlign w:val="center"/>
          </w:tcPr>
          <w:p w14:paraId="562CB733"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b/>
                <w:i/>
                <w:noProof/>
                <w:color w:val="000000"/>
                <w:sz w:val="26"/>
                <w:szCs w:val="26"/>
                <w:lang w:val="vi-VN"/>
              </w:rPr>
              <w:t>HÌNH HỌC TRỰC QUAN</w:t>
            </w:r>
          </w:p>
        </w:tc>
      </w:tr>
      <w:tr w:rsidR="00241E00" w:rsidRPr="00F4438E" w14:paraId="3910A3F1" w14:textId="77777777" w:rsidTr="00407B8B">
        <w:trPr>
          <w:trHeight w:val="152"/>
          <w:jc w:val="center"/>
        </w:trPr>
        <w:tc>
          <w:tcPr>
            <w:tcW w:w="704" w:type="dxa"/>
            <w:vMerge w:val="restart"/>
            <w:vAlign w:val="center"/>
          </w:tcPr>
          <w:p w14:paraId="33E720C2"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787" w:type="dxa"/>
            <w:vMerge w:val="restart"/>
            <w:vAlign w:val="center"/>
          </w:tcPr>
          <w:p w14:paraId="44E07FF4"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noProof/>
                <w:color w:val="000000"/>
                <w:sz w:val="26"/>
                <w:szCs w:val="26"/>
                <w:lang w:val="vi-VN"/>
              </w:rPr>
              <w:t>Các hình phẳng trong thực tiễn</w:t>
            </w:r>
          </w:p>
        </w:tc>
        <w:tc>
          <w:tcPr>
            <w:tcW w:w="2297" w:type="dxa"/>
            <w:vMerge w:val="restart"/>
            <w:vAlign w:val="center"/>
          </w:tcPr>
          <w:p w14:paraId="7399866F"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Tam giác đều, hình vuông, lục giác đều</w:t>
            </w:r>
          </w:p>
        </w:tc>
        <w:tc>
          <w:tcPr>
            <w:tcW w:w="8221" w:type="dxa"/>
          </w:tcPr>
          <w:p w14:paraId="63C74583"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EC28FB9"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Nhận dạng được tam giác đều, hình vuông, lục giác đều.</w:t>
            </w:r>
          </w:p>
        </w:tc>
      </w:tr>
      <w:tr w:rsidR="00241E00" w:rsidRPr="00F4438E" w14:paraId="34004CC0" w14:textId="77777777" w:rsidTr="00407B8B">
        <w:trPr>
          <w:trHeight w:val="152"/>
          <w:jc w:val="center"/>
        </w:trPr>
        <w:tc>
          <w:tcPr>
            <w:tcW w:w="704" w:type="dxa"/>
            <w:vMerge/>
            <w:vAlign w:val="center"/>
          </w:tcPr>
          <w:p w14:paraId="4E6E389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757D726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689B0E8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1F88DF35" w14:textId="77777777" w:rsidR="00241E00" w:rsidRPr="00F4438E" w:rsidRDefault="00241E00" w:rsidP="003E51E6">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Thông hiểu:</w:t>
            </w:r>
          </w:p>
          <w:p w14:paraId="60E7B464"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r>
      <w:tr w:rsidR="00241E00" w:rsidRPr="00F4438E" w14:paraId="5F9D7C9A" w14:textId="77777777" w:rsidTr="00407B8B">
        <w:trPr>
          <w:trHeight w:val="152"/>
          <w:jc w:val="center"/>
        </w:trPr>
        <w:tc>
          <w:tcPr>
            <w:tcW w:w="704" w:type="dxa"/>
            <w:vMerge/>
            <w:vAlign w:val="center"/>
          </w:tcPr>
          <w:p w14:paraId="0A8D353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663F8C8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2EFEA8B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7A9BBC50" w14:textId="43B0F7ED" w:rsidR="00241E00" w:rsidRPr="00F4438E" w:rsidRDefault="00241E00" w:rsidP="003E51E6">
            <w:pPr>
              <w:spacing w:before="120" w:after="120" w:line="312" w:lineRule="auto"/>
              <w:jc w:val="both"/>
              <w:rPr>
                <w:rFonts w:cs="Times New Roman"/>
                <w:b/>
                <w:i/>
                <w:strike/>
                <w:noProof/>
                <w:spacing w:val="-8"/>
                <w:sz w:val="26"/>
                <w:szCs w:val="26"/>
                <w:lang w:val="vi-VN"/>
              </w:rPr>
            </w:pPr>
            <w:r w:rsidRPr="00F4438E">
              <w:rPr>
                <w:rFonts w:cs="Times New Roman"/>
                <w:b/>
                <w:i/>
                <w:noProof/>
                <w:spacing w:val="-8"/>
                <w:sz w:val="26"/>
                <w:szCs w:val="26"/>
                <w:lang w:val="vi-VN"/>
              </w:rPr>
              <w:t>Vận dụng</w:t>
            </w:r>
          </w:p>
          <w:p w14:paraId="4394339C" w14:textId="77777777" w:rsidR="00241E00" w:rsidRPr="00F4438E" w:rsidRDefault="00241E00" w:rsidP="003E51E6">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Vẽ được tam giác đều, hình vuông bằng dụng cụ học tập.</w:t>
            </w:r>
          </w:p>
          <w:p w14:paraId="278CCCE7"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Tạo lập được lục giác đều thông qua việc lắp ghép các tam giác đều.</w:t>
            </w:r>
          </w:p>
        </w:tc>
      </w:tr>
      <w:tr w:rsidR="00241E00" w:rsidRPr="00F4438E" w14:paraId="56022676" w14:textId="77777777" w:rsidTr="00407B8B">
        <w:trPr>
          <w:trHeight w:val="152"/>
          <w:jc w:val="center"/>
        </w:trPr>
        <w:tc>
          <w:tcPr>
            <w:tcW w:w="704" w:type="dxa"/>
            <w:vMerge/>
            <w:vAlign w:val="center"/>
          </w:tcPr>
          <w:p w14:paraId="37C2131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B63F9F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restart"/>
            <w:vAlign w:val="center"/>
          </w:tcPr>
          <w:p w14:paraId="3579DFBC"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 xml:space="preserve">Hình chữ nhật, </w:t>
            </w:r>
            <w:r w:rsidRPr="00F4438E">
              <w:rPr>
                <w:rFonts w:eastAsia="Times New Roman" w:cs="Times New Roman"/>
                <w:b/>
                <w:i/>
                <w:noProof/>
                <w:color w:val="000000"/>
                <w:sz w:val="26"/>
                <w:szCs w:val="26"/>
                <w:lang w:val="vi-VN"/>
              </w:rPr>
              <w:lastRenderedPageBreak/>
              <w:t>hình thoi, hình bình hành, hình thang cân</w:t>
            </w:r>
          </w:p>
        </w:tc>
        <w:tc>
          <w:tcPr>
            <w:tcW w:w="8221" w:type="dxa"/>
          </w:tcPr>
          <w:p w14:paraId="1F890910" w14:textId="67418FE4" w:rsidR="00241E00" w:rsidRPr="00F4438E" w:rsidRDefault="00F844A9" w:rsidP="003E51E6">
            <w:pPr>
              <w:spacing w:before="120" w:after="120" w:line="312" w:lineRule="auto"/>
              <w:jc w:val="both"/>
              <w:rPr>
                <w:rFonts w:cs="Times New Roman"/>
                <w:b/>
                <w:i/>
                <w:strike/>
                <w:noProof/>
                <w:spacing w:val="-8"/>
                <w:sz w:val="26"/>
                <w:szCs w:val="26"/>
              </w:rPr>
            </w:pPr>
            <w:r w:rsidRPr="00F4438E">
              <w:rPr>
                <w:rFonts w:cs="Times New Roman"/>
                <w:b/>
                <w:i/>
                <w:noProof/>
                <w:spacing w:val="-8"/>
                <w:sz w:val="26"/>
                <w:szCs w:val="26"/>
              </w:rPr>
              <w:lastRenderedPageBreak/>
              <w:t>Nhận biết</w:t>
            </w:r>
          </w:p>
          <w:p w14:paraId="672D7584"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lastRenderedPageBreak/>
              <w:t>– Mô tả được một số yếu tố cơ bản (cạnh, góc, đường chéo) của hình chữ nhật, hình thoi, hình bình hành, hình thang cân.</w:t>
            </w:r>
          </w:p>
        </w:tc>
      </w:tr>
      <w:tr w:rsidR="00241E00" w:rsidRPr="00F4438E" w14:paraId="5E188ECA" w14:textId="77777777" w:rsidTr="00407B8B">
        <w:trPr>
          <w:trHeight w:val="152"/>
          <w:jc w:val="center"/>
        </w:trPr>
        <w:tc>
          <w:tcPr>
            <w:tcW w:w="704" w:type="dxa"/>
            <w:vMerge/>
            <w:vAlign w:val="center"/>
          </w:tcPr>
          <w:p w14:paraId="2B8A711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792101E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0252DB8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69F047BD" w14:textId="21F5D4BE" w:rsidR="00F844A9" w:rsidRPr="00F4438E" w:rsidRDefault="00E76E20" w:rsidP="00F844A9">
            <w:pPr>
              <w:spacing w:before="120" w:after="120" w:line="312" w:lineRule="auto"/>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14:paraId="1B72ED3B"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14:paraId="2303A689"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r>
      <w:tr w:rsidR="00241E00" w:rsidRPr="00F4438E" w14:paraId="64C27B1A" w14:textId="77777777" w:rsidTr="00407B8B">
        <w:trPr>
          <w:trHeight w:val="152"/>
          <w:jc w:val="center"/>
        </w:trPr>
        <w:tc>
          <w:tcPr>
            <w:tcW w:w="704" w:type="dxa"/>
            <w:vMerge/>
            <w:vAlign w:val="center"/>
          </w:tcPr>
          <w:p w14:paraId="6F2ABDF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55C76E3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5EDD50E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6B75D54E" w14:textId="7F7B132B" w:rsidR="00241E00" w:rsidRPr="00F4438E" w:rsidRDefault="00241E00" w:rsidP="003E51E6">
            <w:pPr>
              <w:spacing w:before="120" w:after="120" w:line="312" w:lineRule="auto"/>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Vận dụ</w:t>
            </w:r>
            <w:r w:rsidR="00D92173" w:rsidRPr="00F4438E">
              <w:rPr>
                <w:rFonts w:cs="Times New Roman"/>
                <w:b/>
                <w:i/>
                <w:noProof/>
                <w:color w:val="FF0000"/>
                <w:spacing w:val="-8"/>
                <w:sz w:val="26"/>
                <w:szCs w:val="26"/>
                <w:lang w:val="vi-VN"/>
              </w:rPr>
              <w:t xml:space="preserve">ng </w:t>
            </w:r>
          </w:p>
          <w:p w14:paraId="2285094C" w14:textId="3C28C007" w:rsidR="00241E00" w:rsidRPr="00F4438E" w:rsidRDefault="00241E00" w:rsidP="00D92173">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r>
      <w:tr w:rsidR="00241E00" w:rsidRPr="00F4438E" w14:paraId="0CA62B61" w14:textId="77777777" w:rsidTr="00407B8B">
        <w:trPr>
          <w:trHeight w:val="152"/>
          <w:jc w:val="center"/>
        </w:trPr>
        <w:tc>
          <w:tcPr>
            <w:tcW w:w="704" w:type="dxa"/>
            <w:vMerge w:val="restart"/>
            <w:vAlign w:val="center"/>
          </w:tcPr>
          <w:p w14:paraId="13F99420"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tc>
        <w:tc>
          <w:tcPr>
            <w:tcW w:w="1787" w:type="dxa"/>
            <w:vMerge w:val="restart"/>
            <w:vAlign w:val="center"/>
          </w:tcPr>
          <w:p w14:paraId="68B456E1"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noProof/>
                <w:color w:val="000000"/>
                <w:sz w:val="26"/>
                <w:szCs w:val="26"/>
                <w:lang w:val="vi-VN"/>
              </w:rPr>
              <w:t>Tính đối xứng của hình phẳng trong thế giới tự nhiên</w:t>
            </w:r>
          </w:p>
        </w:tc>
        <w:tc>
          <w:tcPr>
            <w:tcW w:w="2297" w:type="dxa"/>
            <w:vAlign w:val="center"/>
          </w:tcPr>
          <w:p w14:paraId="6975EBF9"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Hình có trục đối xứng</w:t>
            </w:r>
          </w:p>
        </w:tc>
        <w:tc>
          <w:tcPr>
            <w:tcW w:w="8221" w:type="dxa"/>
          </w:tcPr>
          <w:p w14:paraId="6BEAA16C"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33F90A4"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14:paraId="589CA657"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r>
      <w:tr w:rsidR="00241E00" w:rsidRPr="00F4438E" w14:paraId="446B86C4" w14:textId="77777777" w:rsidTr="00407B8B">
        <w:trPr>
          <w:trHeight w:val="152"/>
          <w:jc w:val="center"/>
        </w:trPr>
        <w:tc>
          <w:tcPr>
            <w:tcW w:w="704" w:type="dxa"/>
            <w:vMerge/>
            <w:vAlign w:val="center"/>
          </w:tcPr>
          <w:p w14:paraId="5DDADE8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3099083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Align w:val="center"/>
          </w:tcPr>
          <w:p w14:paraId="79DDE266"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Hình có tâm đối xứng</w:t>
            </w:r>
          </w:p>
        </w:tc>
        <w:tc>
          <w:tcPr>
            <w:tcW w:w="8221" w:type="dxa"/>
          </w:tcPr>
          <w:p w14:paraId="504365E1"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14:paraId="44A84846"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14:paraId="06E96F9D"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r>
      <w:tr w:rsidR="00241E00" w:rsidRPr="00F4438E" w14:paraId="070C4272" w14:textId="77777777" w:rsidTr="00407B8B">
        <w:trPr>
          <w:trHeight w:val="152"/>
          <w:jc w:val="center"/>
        </w:trPr>
        <w:tc>
          <w:tcPr>
            <w:tcW w:w="704" w:type="dxa"/>
            <w:vMerge/>
            <w:vAlign w:val="center"/>
          </w:tcPr>
          <w:p w14:paraId="6C1DF7E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54BC259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Align w:val="center"/>
          </w:tcPr>
          <w:p w14:paraId="50FA24FC"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Vai trò của đối xứng trong thế giới tự nhiên</w:t>
            </w:r>
          </w:p>
        </w:tc>
        <w:tc>
          <w:tcPr>
            <w:tcW w:w="8221" w:type="dxa"/>
          </w:tcPr>
          <w:p w14:paraId="2769B44F"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1D370F98"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14:paraId="645E0C57"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r>
      <w:tr w:rsidR="00241E00" w:rsidRPr="00F4438E" w14:paraId="34581302" w14:textId="77777777" w:rsidTr="00407B8B">
        <w:trPr>
          <w:trHeight w:val="152"/>
          <w:jc w:val="center"/>
        </w:trPr>
        <w:tc>
          <w:tcPr>
            <w:tcW w:w="13009" w:type="dxa"/>
            <w:gridSpan w:val="4"/>
            <w:vAlign w:val="center"/>
          </w:tcPr>
          <w:p w14:paraId="7C5DC4E9"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HÌNH HỌC PHẲNG</w:t>
            </w:r>
          </w:p>
        </w:tc>
      </w:tr>
      <w:tr w:rsidR="00241E00" w:rsidRPr="00F4438E" w14:paraId="5C12CA6B" w14:textId="77777777" w:rsidTr="00407B8B">
        <w:trPr>
          <w:trHeight w:val="152"/>
          <w:jc w:val="center"/>
        </w:trPr>
        <w:tc>
          <w:tcPr>
            <w:tcW w:w="704" w:type="dxa"/>
            <w:vMerge w:val="restart"/>
            <w:vAlign w:val="center"/>
          </w:tcPr>
          <w:p w14:paraId="31DE1103"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3</w:t>
            </w:r>
          </w:p>
        </w:tc>
        <w:tc>
          <w:tcPr>
            <w:tcW w:w="1787" w:type="dxa"/>
            <w:vMerge w:val="restart"/>
            <w:vAlign w:val="center"/>
          </w:tcPr>
          <w:p w14:paraId="2F3F7F66"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noProof/>
                <w:color w:val="000000"/>
                <w:sz w:val="26"/>
                <w:szCs w:val="26"/>
                <w:lang w:val="vi-VN"/>
              </w:rPr>
              <w:t>Các hình hình học cơ bản</w:t>
            </w:r>
          </w:p>
        </w:tc>
        <w:tc>
          <w:tcPr>
            <w:tcW w:w="2297" w:type="dxa"/>
            <w:vAlign w:val="center"/>
          </w:tcPr>
          <w:p w14:paraId="320747B1"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Điểm, đường thẳng, tia</w:t>
            </w:r>
          </w:p>
        </w:tc>
        <w:tc>
          <w:tcPr>
            <w:tcW w:w="8221" w:type="dxa"/>
          </w:tcPr>
          <w:p w14:paraId="5C5630C2"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1996C0C"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25D305F1"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2B97B283"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75A81BC3"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4D3DEF51"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khái niệm tia.</w:t>
            </w:r>
          </w:p>
        </w:tc>
      </w:tr>
      <w:tr w:rsidR="00241E00" w:rsidRPr="00F4438E" w14:paraId="55E212D6" w14:textId="77777777" w:rsidTr="00407B8B">
        <w:trPr>
          <w:trHeight w:val="152"/>
          <w:jc w:val="center"/>
        </w:trPr>
        <w:tc>
          <w:tcPr>
            <w:tcW w:w="704" w:type="dxa"/>
            <w:vMerge/>
            <w:vAlign w:val="center"/>
          </w:tcPr>
          <w:p w14:paraId="57EC5C7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21A402C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Align w:val="center"/>
          </w:tcPr>
          <w:p w14:paraId="2C0BFD1D"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8221" w:type="dxa"/>
          </w:tcPr>
          <w:p w14:paraId="62FA136E"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EC85142"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r>
      <w:tr w:rsidR="00241E00" w:rsidRPr="00F4438E" w14:paraId="02F1CA91" w14:textId="77777777" w:rsidTr="00407B8B">
        <w:trPr>
          <w:trHeight w:val="152"/>
          <w:jc w:val="center"/>
        </w:trPr>
        <w:tc>
          <w:tcPr>
            <w:tcW w:w="704" w:type="dxa"/>
            <w:vMerge/>
            <w:vAlign w:val="center"/>
          </w:tcPr>
          <w:p w14:paraId="5CF98EF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6CEF1AF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Align w:val="center"/>
          </w:tcPr>
          <w:p w14:paraId="2BEA18CC"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 xml:space="preserve">Góc. Các góc đặc </w:t>
            </w:r>
            <w:r w:rsidRPr="00F4438E">
              <w:rPr>
                <w:rFonts w:eastAsia="Times New Roman" w:cs="Times New Roman"/>
                <w:b/>
                <w:bCs/>
                <w:i/>
                <w:noProof/>
                <w:color w:val="000000"/>
                <w:sz w:val="26"/>
                <w:szCs w:val="26"/>
                <w:lang w:val="vi-VN"/>
              </w:rPr>
              <w:lastRenderedPageBreak/>
              <w:t>biệt. Số đo góc</w:t>
            </w:r>
          </w:p>
        </w:tc>
        <w:tc>
          <w:tcPr>
            <w:tcW w:w="8221" w:type="dxa"/>
          </w:tcPr>
          <w:p w14:paraId="4EC6243F"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Nhận biết: </w:t>
            </w:r>
          </w:p>
          <w:p w14:paraId="2269726F"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Nhận biết được khái niệm góc, điểm trong của góc (không đề cập đến góc lõm). </w:t>
            </w:r>
          </w:p>
          <w:p w14:paraId="4257D53B"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p>
          <w:p w14:paraId="3E9C0828"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khái niệm số đo góc.</w:t>
            </w:r>
          </w:p>
        </w:tc>
      </w:tr>
      <w:tr w:rsidR="00241E00" w:rsidRPr="00F4438E" w14:paraId="17F3FB99" w14:textId="77777777" w:rsidTr="00407B8B">
        <w:trPr>
          <w:trHeight w:val="152"/>
          <w:jc w:val="center"/>
        </w:trPr>
        <w:tc>
          <w:tcPr>
            <w:tcW w:w="13009" w:type="dxa"/>
            <w:gridSpan w:val="4"/>
            <w:vAlign w:val="center"/>
          </w:tcPr>
          <w:p w14:paraId="10F4BC99"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b/>
                <w:bCs/>
                <w:noProof/>
                <w:color w:val="000000"/>
                <w:sz w:val="26"/>
                <w:szCs w:val="26"/>
                <w:lang w:val="vi-VN"/>
              </w:rPr>
              <w:lastRenderedPageBreak/>
              <w:t>MỘT SỐ YẾU TỐ THỐNG KÊ VÀ XÁC SUẤT</w:t>
            </w:r>
          </w:p>
        </w:tc>
      </w:tr>
      <w:tr w:rsidR="00241E00" w:rsidRPr="00F4438E" w14:paraId="56AEA2D8" w14:textId="77777777" w:rsidTr="00407B8B">
        <w:trPr>
          <w:trHeight w:val="152"/>
          <w:jc w:val="center"/>
        </w:trPr>
        <w:tc>
          <w:tcPr>
            <w:tcW w:w="704" w:type="dxa"/>
            <w:vMerge w:val="restart"/>
            <w:vAlign w:val="center"/>
          </w:tcPr>
          <w:p w14:paraId="0607E80A"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787" w:type="dxa"/>
            <w:vMerge w:val="restart"/>
            <w:vAlign w:val="center"/>
          </w:tcPr>
          <w:p w14:paraId="785D77BC"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noProof/>
                <w:color w:val="000000"/>
                <w:sz w:val="26"/>
                <w:szCs w:val="26"/>
                <w:lang w:val="vi-VN"/>
              </w:rPr>
              <w:t>Thu thập và tổ chức dữ liệu</w:t>
            </w:r>
          </w:p>
        </w:tc>
        <w:tc>
          <w:tcPr>
            <w:tcW w:w="2297" w:type="dxa"/>
            <w:vMerge w:val="restart"/>
            <w:vAlign w:val="center"/>
          </w:tcPr>
          <w:p w14:paraId="34C758AA"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Thu thập, phân loại, biểu diễn dữ liệu theo các tiêu chí cho trước</w:t>
            </w:r>
          </w:p>
        </w:tc>
        <w:tc>
          <w:tcPr>
            <w:tcW w:w="8221" w:type="dxa"/>
          </w:tcPr>
          <w:p w14:paraId="5EA144DA"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BDB49E4"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Nhận biết được tính hợp lí của dữ liệu theo các tiêu chí đơn giản.</w:t>
            </w:r>
          </w:p>
        </w:tc>
      </w:tr>
      <w:tr w:rsidR="00241E00" w:rsidRPr="00F4438E" w14:paraId="1032E0C1" w14:textId="77777777" w:rsidTr="00407B8B">
        <w:trPr>
          <w:trHeight w:val="152"/>
          <w:jc w:val="center"/>
        </w:trPr>
        <w:tc>
          <w:tcPr>
            <w:tcW w:w="704" w:type="dxa"/>
            <w:vMerge/>
            <w:vAlign w:val="center"/>
          </w:tcPr>
          <w:p w14:paraId="04AA0B6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0A84BE4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218431F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677D7C7D"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541DA43F" w14:textId="77777777" w:rsidR="00241E00" w:rsidRPr="00F4438E" w:rsidRDefault="00241E00" w:rsidP="003E51E6">
            <w:pPr>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việc thu thập, phân loại dữ liệu theo các tiêu chí cho trước từ những nguồn: bảng biểu, kiến thức trong các môn học khác.</w:t>
            </w:r>
          </w:p>
        </w:tc>
      </w:tr>
      <w:tr w:rsidR="00241E00" w:rsidRPr="00F4438E" w14:paraId="7F942C94" w14:textId="77777777" w:rsidTr="00407B8B">
        <w:trPr>
          <w:trHeight w:val="152"/>
          <w:jc w:val="center"/>
        </w:trPr>
        <w:tc>
          <w:tcPr>
            <w:tcW w:w="704" w:type="dxa"/>
            <w:vMerge/>
            <w:vAlign w:val="center"/>
          </w:tcPr>
          <w:p w14:paraId="0AE4F3C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0C67E9F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restart"/>
            <w:vAlign w:val="center"/>
          </w:tcPr>
          <w:p w14:paraId="09875AB6"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Mô tả và biểu diễn dữ liệu trên các bảng, biểu đồ</w:t>
            </w:r>
          </w:p>
        </w:tc>
        <w:tc>
          <w:tcPr>
            <w:tcW w:w="8221" w:type="dxa"/>
          </w:tcPr>
          <w:p w14:paraId="28AFB184"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739CDAC"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Đọc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r>
      <w:tr w:rsidR="00241E00" w:rsidRPr="00F4438E" w14:paraId="5BBE009E" w14:textId="77777777" w:rsidTr="00407B8B">
        <w:trPr>
          <w:trHeight w:val="152"/>
          <w:jc w:val="center"/>
        </w:trPr>
        <w:tc>
          <w:tcPr>
            <w:tcW w:w="704" w:type="dxa"/>
            <w:vMerge/>
            <w:vAlign w:val="center"/>
          </w:tcPr>
          <w:p w14:paraId="727F159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06C040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1AE2F648"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100EE00E"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25B63FE5"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r>
      <w:tr w:rsidR="00241E00" w:rsidRPr="00F4438E" w14:paraId="276E8B61" w14:textId="77777777" w:rsidTr="00407B8B">
        <w:trPr>
          <w:trHeight w:val="152"/>
          <w:jc w:val="center"/>
        </w:trPr>
        <w:tc>
          <w:tcPr>
            <w:tcW w:w="704" w:type="dxa"/>
            <w:vMerge/>
            <w:vAlign w:val="center"/>
          </w:tcPr>
          <w:p w14:paraId="232A91B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33256EB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3E15AD7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60AC642D"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508C0A28"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 xml:space="preserve">biểu diễn được dữ liệu vào bảng, biểu đồ thích hợp ở dạng: </w:t>
            </w:r>
            <w:r w:rsidRPr="00F4438E">
              <w:rPr>
                <w:rFonts w:eastAsia="Times New Roman" w:cs="Times New Roman"/>
                <w:noProof/>
                <w:color w:val="000000"/>
                <w:sz w:val="26"/>
                <w:szCs w:val="26"/>
                <w:lang w:val="vi-VN"/>
              </w:rPr>
              <w:lastRenderedPageBreak/>
              <w:t>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r>
      <w:tr w:rsidR="00241E00" w:rsidRPr="00F4438E" w14:paraId="33CB8E96" w14:textId="77777777" w:rsidTr="00407B8B">
        <w:trPr>
          <w:trHeight w:val="152"/>
          <w:jc w:val="center"/>
        </w:trPr>
        <w:tc>
          <w:tcPr>
            <w:tcW w:w="704" w:type="dxa"/>
            <w:vMerge w:val="restart"/>
            <w:vAlign w:val="center"/>
          </w:tcPr>
          <w:p w14:paraId="56E5E2D3"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2</w:t>
            </w:r>
          </w:p>
        </w:tc>
        <w:tc>
          <w:tcPr>
            <w:tcW w:w="1787" w:type="dxa"/>
            <w:vMerge w:val="restart"/>
            <w:vAlign w:val="center"/>
          </w:tcPr>
          <w:p w14:paraId="4C3BA9A5"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noProof/>
                <w:color w:val="000000"/>
                <w:sz w:val="26"/>
                <w:szCs w:val="26"/>
                <w:lang w:val="vi-VN"/>
              </w:rPr>
              <w:t xml:space="preserve">Phân tích và xử lí </w:t>
            </w:r>
            <w:r w:rsidRPr="00F4438E">
              <w:rPr>
                <w:rFonts w:cs="Times New Roman"/>
                <w:b/>
                <w:bCs/>
                <w:noProof/>
                <w:color w:val="000000"/>
                <w:sz w:val="26"/>
                <w:szCs w:val="26"/>
                <w:lang w:val="vi-VN"/>
              </w:rPr>
              <w:t>dữ liệu</w:t>
            </w:r>
          </w:p>
        </w:tc>
        <w:tc>
          <w:tcPr>
            <w:tcW w:w="2297" w:type="dxa"/>
            <w:vMerge w:val="restart"/>
            <w:vAlign w:val="center"/>
          </w:tcPr>
          <w:p w14:paraId="27E7F57C"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cs="Times New Roman"/>
                <w:b/>
                <w:bCs/>
                <w:i/>
                <w:noProof/>
                <w:color w:val="000000"/>
                <w:sz w:val="26"/>
                <w:szCs w:val="26"/>
                <w:lang w:val="vi-VN"/>
              </w:rPr>
              <w:t>Hình thành và giải quyết vấn đề đơn giản xuất hiện từ các số liệu và biểu đồ thống kê đã có</w:t>
            </w:r>
          </w:p>
        </w:tc>
        <w:tc>
          <w:tcPr>
            <w:tcW w:w="8221" w:type="dxa"/>
          </w:tcPr>
          <w:p w14:paraId="08C16806"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EC056B6"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color w:val="000000"/>
                <w:sz w:val="26"/>
                <w:szCs w:val="26"/>
                <w:lang w:val="vi-VN"/>
              </w:rPr>
              <w:t xml:space="preserve">– Nhận biết được mối liên </w:t>
            </w:r>
            <w:r w:rsidRPr="00F4438E">
              <w:rPr>
                <w:rFonts w:cs="Times New Roman"/>
                <w:noProof/>
                <w:sz w:val="26"/>
                <w:szCs w:val="26"/>
                <w:lang w:val="vi-VN"/>
              </w:rPr>
              <w:t xml:space="preserve">quan </w:t>
            </w:r>
            <w:r w:rsidRPr="00F4438E">
              <w:rPr>
                <w:rFonts w:cs="Times New Roman"/>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r>
      <w:tr w:rsidR="00241E00" w:rsidRPr="00F4438E" w14:paraId="0AEA696B" w14:textId="77777777" w:rsidTr="00407B8B">
        <w:trPr>
          <w:trHeight w:val="152"/>
          <w:jc w:val="center"/>
        </w:trPr>
        <w:tc>
          <w:tcPr>
            <w:tcW w:w="704" w:type="dxa"/>
            <w:vMerge/>
            <w:vAlign w:val="center"/>
          </w:tcPr>
          <w:p w14:paraId="2329DDB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182CA648"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03F3CCF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3B0B9532"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46677B1A"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cs="Times New Roman"/>
                <w:noProof/>
                <w:sz w:val="26"/>
                <w:szCs w:val="26"/>
                <w:lang w:val="vi-VN"/>
              </w:rPr>
              <w:t xml:space="preserve">– Nhận ra được vấn đề hoặc quy luật đơn giản dựa trên phân tích các số liệu thu được </w:t>
            </w:r>
            <w:r w:rsidRPr="00F4438E">
              <w:rPr>
                <w:rFonts w:eastAsia="Times New Roman" w:cs="Times New Roman"/>
                <w:noProof/>
                <w:sz w:val="26"/>
                <w:szCs w:val="26"/>
                <w:lang w:val="vi-VN"/>
              </w:rPr>
              <w:t>ở dạng: bảng thống kê; biểu đồ tranh;</w:t>
            </w:r>
            <w:r w:rsidRPr="00F4438E">
              <w:rPr>
                <w:rFonts w:cs="Times New Roman"/>
                <w:noProof/>
                <w:sz w:val="26"/>
                <w:szCs w:val="26"/>
                <w:shd w:val="clear" w:color="auto" w:fill="FFFFFF"/>
                <w:lang w:val="vi-VN"/>
              </w:rPr>
              <w:t xml:space="preserve"> biểu đồ dạng cột/cột kép (</w:t>
            </w:r>
            <w:r w:rsidRPr="00F4438E">
              <w:rPr>
                <w:rFonts w:cs="Times New Roman"/>
                <w:i/>
                <w:noProof/>
                <w:sz w:val="26"/>
                <w:szCs w:val="26"/>
                <w:shd w:val="clear" w:color="auto" w:fill="FFFFFF"/>
                <w:lang w:val="vi-VN"/>
              </w:rPr>
              <w:t>column chart</w:t>
            </w:r>
            <w:r w:rsidRPr="00F4438E">
              <w:rPr>
                <w:rFonts w:cs="Times New Roman"/>
                <w:noProof/>
                <w:sz w:val="26"/>
                <w:szCs w:val="26"/>
                <w:shd w:val="clear" w:color="auto" w:fill="FFFFFF"/>
                <w:lang w:val="vi-VN"/>
              </w:rPr>
              <w:t>)</w:t>
            </w:r>
            <w:r w:rsidRPr="00F4438E">
              <w:rPr>
                <w:rFonts w:eastAsia="Times New Roman" w:cs="Times New Roman"/>
                <w:noProof/>
                <w:sz w:val="26"/>
                <w:szCs w:val="26"/>
                <w:lang w:val="vi-VN"/>
              </w:rPr>
              <w:t xml:space="preserve">. </w:t>
            </w:r>
          </w:p>
        </w:tc>
      </w:tr>
      <w:tr w:rsidR="00241E00" w:rsidRPr="00F4438E" w14:paraId="6DFB5368" w14:textId="77777777" w:rsidTr="00407B8B">
        <w:trPr>
          <w:trHeight w:val="152"/>
          <w:jc w:val="center"/>
        </w:trPr>
        <w:tc>
          <w:tcPr>
            <w:tcW w:w="704" w:type="dxa"/>
            <w:vMerge/>
            <w:vAlign w:val="center"/>
          </w:tcPr>
          <w:p w14:paraId="5DDAE09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30E7264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Merge/>
            <w:vAlign w:val="center"/>
          </w:tcPr>
          <w:p w14:paraId="2EB50DD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221" w:type="dxa"/>
          </w:tcPr>
          <w:p w14:paraId="72E1084F"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E08ADAB"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cs="Times New Roman"/>
                <w:noProof/>
                <w:color w:val="000000"/>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z w:val="26"/>
                <w:szCs w:val="26"/>
                <w:lang w:val="vi-VN"/>
              </w:rPr>
              <w:t>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r>
      <w:tr w:rsidR="00241E00" w:rsidRPr="00F4438E" w14:paraId="1185F321" w14:textId="77777777" w:rsidTr="00407B8B">
        <w:trPr>
          <w:trHeight w:val="152"/>
          <w:jc w:val="center"/>
        </w:trPr>
        <w:tc>
          <w:tcPr>
            <w:tcW w:w="704" w:type="dxa"/>
            <w:vMerge w:val="restart"/>
            <w:vAlign w:val="center"/>
          </w:tcPr>
          <w:p w14:paraId="5DBBB843"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3</w:t>
            </w:r>
          </w:p>
        </w:tc>
        <w:tc>
          <w:tcPr>
            <w:tcW w:w="1787" w:type="dxa"/>
            <w:vMerge w:val="restart"/>
            <w:vAlign w:val="center"/>
          </w:tcPr>
          <w:p w14:paraId="0598C95F"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cs="Times New Roman"/>
                <w:b/>
                <w:bCs/>
                <w:noProof/>
                <w:color w:val="000000"/>
                <w:sz w:val="26"/>
                <w:szCs w:val="26"/>
                <w:lang w:val="vi-VN"/>
              </w:rPr>
              <w:t>Một số yếu tố xác suất</w:t>
            </w:r>
          </w:p>
        </w:tc>
        <w:tc>
          <w:tcPr>
            <w:tcW w:w="2297" w:type="dxa"/>
            <w:vMerge w:val="restart"/>
            <w:vAlign w:val="center"/>
          </w:tcPr>
          <w:p w14:paraId="5171EB9F"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 xml:space="preserve">Làm quen với một số mô hình xác suất đơn giản. Làm quen với việc mô tả xác suất (thực nghiệm) của khả năng xảy ra nhiều lần của một </w:t>
            </w:r>
            <w:r w:rsidRPr="00F4438E">
              <w:rPr>
                <w:rFonts w:eastAsia="Times New Roman" w:cs="Times New Roman"/>
                <w:b/>
                <w:bCs/>
                <w:i/>
                <w:noProof/>
                <w:color w:val="000000"/>
                <w:sz w:val="26"/>
                <w:szCs w:val="26"/>
                <w:lang w:val="vi-VN"/>
              </w:rPr>
              <w:lastRenderedPageBreak/>
              <w:t>sự kiện trong một số mô hình xác suất đơn giản</w:t>
            </w:r>
          </w:p>
        </w:tc>
        <w:tc>
          <w:tcPr>
            <w:tcW w:w="8221" w:type="dxa"/>
          </w:tcPr>
          <w:p w14:paraId="1A690FC0"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Nhận biết: </w:t>
            </w:r>
          </w:p>
          <w:p w14:paraId="4B8DFC2F"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i/>
                <w:noProof/>
                <w:color w:val="000000"/>
                <w:sz w:val="26"/>
                <w:szCs w:val="26"/>
                <w:lang w:val="vi-VN"/>
              </w:rPr>
              <w:t xml:space="preserve"> </w:t>
            </w:r>
            <w:r w:rsidRPr="00F4438E">
              <w:rPr>
                <w:rFonts w:cs="Times New Roman"/>
                <w:noProof/>
                <w:color w:val="000000"/>
                <w:sz w:val="26"/>
                <w:szCs w:val="26"/>
                <w:lang w:val="vi-VN"/>
              </w:rPr>
              <w:t xml:space="preserve">Làm quen với </w:t>
            </w:r>
            <w:r w:rsidRPr="00F4438E">
              <w:rPr>
                <w:rFonts w:eastAsia="Times New Roman" w:cs="Times New Roman"/>
                <w:noProof/>
                <w:color w:val="000000"/>
                <w:sz w:val="26"/>
                <w:szCs w:val="26"/>
                <w:lang w:val="vi-VN"/>
              </w:rPr>
              <w:t>mô hình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21108333"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p>
        </w:tc>
      </w:tr>
      <w:tr w:rsidR="00241E00" w:rsidRPr="00F4438E" w14:paraId="1ECBB407" w14:textId="77777777" w:rsidTr="00407B8B">
        <w:trPr>
          <w:trHeight w:val="152"/>
          <w:jc w:val="center"/>
        </w:trPr>
        <w:tc>
          <w:tcPr>
            <w:tcW w:w="704" w:type="dxa"/>
            <w:vMerge/>
            <w:vAlign w:val="center"/>
          </w:tcPr>
          <w:p w14:paraId="5ACCE3E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0150B1A6" w14:textId="77777777" w:rsidR="00241E00" w:rsidRPr="00F4438E" w:rsidRDefault="00241E00" w:rsidP="003E51E6">
            <w:pPr>
              <w:spacing w:before="120" w:after="120" w:line="312" w:lineRule="auto"/>
              <w:jc w:val="center"/>
              <w:rPr>
                <w:rFonts w:cs="Times New Roman"/>
                <w:b/>
                <w:bCs/>
                <w:noProof/>
                <w:color w:val="000000"/>
                <w:sz w:val="26"/>
                <w:szCs w:val="26"/>
                <w:lang w:val="vi-VN"/>
              </w:rPr>
            </w:pPr>
          </w:p>
        </w:tc>
        <w:tc>
          <w:tcPr>
            <w:tcW w:w="2297" w:type="dxa"/>
            <w:vMerge/>
            <w:vAlign w:val="center"/>
          </w:tcPr>
          <w:p w14:paraId="0FBBE9C6" w14:textId="77777777" w:rsidR="00241E00" w:rsidRPr="00F4438E" w:rsidRDefault="00241E00" w:rsidP="003E51E6">
            <w:pPr>
              <w:spacing w:before="120" w:after="120" w:line="312" w:lineRule="auto"/>
              <w:jc w:val="center"/>
              <w:rPr>
                <w:rFonts w:cs="Times New Roman"/>
                <w:b/>
                <w:bCs/>
                <w:i/>
                <w:noProof/>
                <w:color w:val="000000"/>
                <w:spacing w:val="-6"/>
                <w:sz w:val="26"/>
                <w:szCs w:val="26"/>
                <w:lang w:val="vi-VN"/>
              </w:rPr>
            </w:pPr>
          </w:p>
        </w:tc>
        <w:tc>
          <w:tcPr>
            <w:tcW w:w="8221" w:type="dxa"/>
          </w:tcPr>
          <w:p w14:paraId="37041AD0" w14:textId="77777777" w:rsidR="00241E00" w:rsidRPr="00F4438E" w:rsidRDefault="00241E00" w:rsidP="003E51E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3385604A"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w:t>
            </w:r>
            <w:r w:rsidRPr="00F4438E">
              <w:rPr>
                <w:rFonts w:eastAsia="Times New Roman" w:cs="Times New Roman"/>
                <w:bCs/>
                <w:noProof/>
                <w:sz w:val="26"/>
                <w:szCs w:val="26"/>
                <w:lang w:val="vi-VN"/>
              </w:rPr>
              <w:lastRenderedPageBreak/>
              <w:t xml:space="preserve">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r>
      <w:tr w:rsidR="00241E00" w:rsidRPr="00F4438E" w14:paraId="7F623F27" w14:textId="77777777" w:rsidTr="00407B8B">
        <w:trPr>
          <w:trHeight w:val="152"/>
          <w:jc w:val="center"/>
        </w:trPr>
        <w:tc>
          <w:tcPr>
            <w:tcW w:w="704" w:type="dxa"/>
            <w:vMerge/>
            <w:vAlign w:val="center"/>
          </w:tcPr>
          <w:p w14:paraId="07C62C6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787" w:type="dxa"/>
            <w:vMerge/>
            <w:vAlign w:val="center"/>
          </w:tcPr>
          <w:p w14:paraId="58A2970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97" w:type="dxa"/>
            <w:vAlign w:val="center"/>
          </w:tcPr>
          <w:p w14:paraId="7087D98D" w14:textId="77777777" w:rsidR="00241E00" w:rsidRPr="00F4438E" w:rsidRDefault="00241E00" w:rsidP="003E51E6">
            <w:pPr>
              <w:spacing w:before="120" w:after="120" w:line="312" w:lineRule="auto"/>
              <w:jc w:val="center"/>
              <w:rPr>
                <w:rFonts w:cs="Times New Roman"/>
                <w:b/>
                <w:bCs/>
                <w:noProof/>
                <w:spacing w:val="-8"/>
                <w:sz w:val="26"/>
                <w:szCs w:val="26"/>
                <w:lang w:val="vi-VN"/>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một sự kiện trong một số mô hình xác suất đơn giản</w:t>
            </w:r>
          </w:p>
        </w:tc>
        <w:tc>
          <w:tcPr>
            <w:tcW w:w="8221" w:type="dxa"/>
          </w:tcPr>
          <w:p w14:paraId="26B1EE69" w14:textId="77777777" w:rsidR="00241E00" w:rsidRPr="00F4438E" w:rsidRDefault="00241E00" w:rsidP="003E51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Vận dụng: </w:t>
            </w:r>
          </w:p>
          <w:p w14:paraId="1313F31C" w14:textId="77777777" w:rsidR="00241E00" w:rsidRPr="00F4438E" w:rsidRDefault="00241E00" w:rsidP="003E51E6">
            <w:pPr>
              <w:suppressAutoHyphens/>
              <w:spacing w:before="120" w:after="120" w:line="312" w:lineRule="auto"/>
              <w:rPr>
                <w:rFonts w:cs="Times New Roman"/>
                <w:i/>
                <w:noProof/>
                <w:color w:val="000000"/>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 xml:space="preserve">kiểm đếm số lần lặp lại của khả năng đó trong một số mô hình xác suất đơn giản. </w:t>
            </w:r>
          </w:p>
        </w:tc>
      </w:tr>
    </w:tbl>
    <w:p w14:paraId="771DAE08" w14:textId="77777777" w:rsidR="00241E00" w:rsidRPr="00F4438E" w:rsidRDefault="00241E00" w:rsidP="003E51E6">
      <w:pPr>
        <w:spacing w:before="120" w:after="120" w:line="312" w:lineRule="auto"/>
        <w:rPr>
          <w:rFonts w:ascii="Times New Roman" w:hAnsi="Times New Roman" w:cs="Times New Roman"/>
          <w:b/>
          <w:noProof/>
          <w:sz w:val="26"/>
          <w:szCs w:val="26"/>
          <w:lang w:val="vi-VN"/>
        </w:rPr>
      </w:pPr>
    </w:p>
    <w:p w14:paraId="2F1A7AAC" w14:textId="77777777" w:rsidR="00241E00" w:rsidRPr="00F4438E" w:rsidRDefault="00241E00" w:rsidP="00A43D56">
      <w:pPr>
        <w:spacing w:before="120" w:after="120" w:line="312" w:lineRule="auto"/>
        <w:ind w:firstLine="720"/>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t>2. BẢNG MÔ TẢ MỨC ĐỘ ĐÁNH GIÁ MÔN TOÁN - LỚP 7</w:t>
      </w:r>
    </w:p>
    <w:tbl>
      <w:tblPr>
        <w:tblStyle w:val="TableGrid"/>
        <w:tblW w:w="13438" w:type="dxa"/>
        <w:tblInd w:w="-147" w:type="dxa"/>
        <w:tblLayout w:type="fixed"/>
        <w:tblLook w:val="04A0" w:firstRow="1" w:lastRow="0" w:firstColumn="1" w:lastColumn="0" w:noHBand="0" w:noVBand="1"/>
      </w:tblPr>
      <w:tblGrid>
        <w:gridCol w:w="709"/>
        <w:gridCol w:w="1531"/>
        <w:gridCol w:w="244"/>
        <w:gridCol w:w="68"/>
        <w:gridCol w:w="822"/>
        <w:gridCol w:w="1446"/>
        <w:gridCol w:w="8618"/>
      </w:tblGrid>
      <w:tr w:rsidR="00241E00" w:rsidRPr="00F4438E" w14:paraId="6869683B" w14:textId="77777777" w:rsidTr="00287529">
        <w:trPr>
          <w:trHeight w:val="689"/>
        </w:trPr>
        <w:tc>
          <w:tcPr>
            <w:tcW w:w="709" w:type="dxa"/>
            <w:vAlign w:val="center"/>
          </w:tcPr>
          <w:p w14:paraId="25E0D22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4111" w:type="dxa"/>
            <w:gridSpan w:val="5"/>
            <w:vAlign w:val="center"/>
          </w:tcPr>
          <w:p w14:paraId="3CEC034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8618" w:type="dxa"/>
            <w:vAlign w:val="center"/>
          </w:tcPr>
          <w:p w14:paraId="4547A3F3"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r>
      <w:tr w:rsidR="00241E00" w:rsidRPr="00F4438E" w14:paraId="149D20FC" w14:textId="77777777" w:rsidTr="00287529">
        <w:trPr>
          <w:trHeight w:val="689"/>
        </w:trPr>
        <w:tc>
          <w:tcPr>
            <w:tcW w:w="13438" w:type="dxa"/>
            <w:gridSpan w:val="7"/>
            <w:vAlign w:val="center"/>
          </w:tcPr>
          <w:p w14:paraId="2ED0A029" w14:textId="77777777" w:rsidR="00241E00" w:rsidRPr="00F4438E" w:rsidRDefault="00241E00" w:rsidP="003E51E6">
            <w:pPr>
              <w:spacing w:before="120" w:after="120" w:line="312" w:lineRule="auto"/>
              <w:rPr>
                <w:rFonts w:cs="Times New Roman"/>
                <w:b/>
                <w:noProof/>
                <w:spacing w:val="-8"/>
                <w:sz w:val="26"/>
                <w:szCs w:val="26"/>
                <w:lang w:val="vi-VN"/>
              </w:rPr>
            </w:pPr>
            <w:r w:rsidRPr="00F4438E">
              <w:rPr>
                <w:rFonts w:eastAsia="Times New Roman" w:cs="Times New Roman"/>
                <w:b/>
                <w:noProof/>
                <w:color w:val="000000"/>
                <w:sz w:val="26"/>
                <w:szCs w:val="26"/>
                <w:lang w:val="vi-VN"/>
              </w:rPr>
              <w:t>SỐ VÀ ĐẠI SỐ</w:t>
            </w:r>
          </w:p>
        </w:tc>
      </w:tr>
      <w:tr w:rsidR="00241E00" w:rsidRPr="00F4438E" w14:paraId="7300ACE3" w14:textId="77777777" w:rsidTr="00287529">
        <w:trPr>
          <w:trHeight w:val="689"/>
        </w:trPr>
        <w:tc>
          <w:tcPr>
            <w:tcW w:w="709" w:type="dxa"/>
            <w:vMerge w:val="restart"/>
            <w:vAlign w:val="center"/>
          </w:tcPr>
          <w:p w14:paraId="6B072016"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843" w:type="dxa"/>
            <w:gridSpan w:val="3"/>
            <w:vMerge w:val="restart"/>
            <w:vAlign w:val="center"/>
          </w:tcPr>
          <w:p w14:paraId="0B66E335"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noProof/>
                <w:color w:val="000000"/>
                <w:sz w:val="26"/>
                <w:szCs w:val="26"/>
                <w:lang w:val="vi-VN"/>
              </w:rPr>
              <w:t>Số hữu tỉ</w:t>
            </w:r>
          </w:p>
        </w:tc>
        <w:tc>
          <w:tcPr>
            <w:tcW w:w="2268" w:type="dxa"/>
            <w:gridSpan w:val="2"/>
            <w:vMerge w:val="restart"/>
            <w:vAlign w:val="center"/>
          </w:tcPr>
          <w:p w14:paraId="05271B6F" w14:textId="77777777" w:rsidR="00241E00" w:rsidRPr="00F4438E" w:rsidRDefault="00241E00" w:rsidP="003E51E6">
            <w:pPr>
              <w:spacing w:before="120" w:after="120" w:line="312" w:lineRule="auto"/>
              <w:jc w:val="center"/>
              <w:rPr>
                <w:rFonts w:cs="Times New Roman"/>
                <w:b/>
                <w:i/>
                <w:noProof/>
                <w:spacing w:val="-8"/>
                <w:sz w:val="26"/>
                <w:szCs w:val="26"/>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8618" w:type="dxa"/>
            <w:vAlign w:val="center"/>
          </w:tcPr>
          <w:p w14:paraId="4854271F"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F6DBA22"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0F8A9D72"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53C6D1E4"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0D6EE981"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Nhận biết được thứ tự trong tập hợp các số hữu tỉ. </w:t>
            </w:r>
          </w:p>
        </w:tc>
      </w:tr>
      <w:tr w:rsidR="00241E00" w:rsidRPr="00F4438E" w14:paraId="76C334C2" w14:textId="77777777" w:rsidTr="00287529">
        <w:trPr>
          <w:trHeight w:val="689"/>
        </w:trPr>
        <w:tc>
          <w:tcPr>
            <w:tcW w:w="709" w:type="dxa"/>
            <w:vMerge/>
            <w:vAlign w:val="center"/>
          </w:tcPr>
          <w:p w14:paraId="7BF5750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129865D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7B87B528" w14:textId="77777777" w:rsidR="00241E00" w:rsidRPr="00F4438E" w:rsidRDefault="00241E00" w:rsidP="003E51E6">
            <w:pPr>
              <w:spacing w:before="120" w:after="120" w:line="312" w:lineRule="auto"/>
              <w:jc w:val="center"/>
              <w:rPr>
                <w:rFonts w:cs="Times New Roman"/>
                <w:b/>
                <w:i/>
                <w:noProof/>
                <w:spacing w:val="-8"/>
                <w:sz w:val="26"/>
                <w:szCs w:val="26"/>
                <w:lang w:val="vi-VN"/>
              </w:rPr>
            </w:pPr>
          </w:p>
        </w:tc>
        <w:tc>
          <w:tcPr>
            <w:tcW w:w="8618" w:type="dxa"/>
            <w:vAlign w:val="center"/>
          </w:tcPr>
          <w:p w14:paraId="203DA762" w14:textId="77777777" w:rsidR="00241E00" w:rsidRPr="00F4438E" w:rsidRDefault="00241E00" w:rsidP="003E51E6">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Thông hiểu:</w:t>
            </w:r>
          </w:p>
          <w:p w14:paraId="784B2B25"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hữu tỉ trên trục số.</w:t>
            </w:r>
          </w:p>
        </w:tc>
      </w:tr>
      <w:tr w:rsidR="00241E00" w:rsidRPr="00F4438E" w14:paraId="7A9FF464" w14:textId="77777777" w:rsidTr="00287529">
        <w:trPr>
          <w:trHeight w:val="689"/>
        </w:trPr>
        <w:tc>
          <w:tcPr>
            <w:tcW w:w="709" w:type="dxa"/>
            <w:vMerge/>
            <w:vAlign w:val="center"/>
          </w:tcPr>
          <w:p w14:paraId="39CBDC4E"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5CCF707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1D1AF7DA" w14:textId="77777777" w:rsidR="00241E00" w:rsidRPr="00F4438E" w:rsidRDefault="00241E00" w:rsidP="003E51E6">
            <w:pPr>
              <w:spacing w:before="120" w:after="120" w:line="312" w:lineRule="auto"/>
              <w:jc w:val="center"/>
              <w:rPr>
                <w:rFonts w:cs="Times New Roman"/>
                <w:b/>
                <w:i/>
                <w:noProof/>
                <w:spacing w:val="-8"/>
                <w:sz w:val="26"/>
                <w:szCs w:val="26"/>
                <w:lang w:val="vi-VN"/>
              </w:rPr>
            </w:pPr>
          </w:p>
        </w:tc>
        <w:tc>
          <w:tcPr>
            <w:tcW w:w="8618" w:type="dxa"/>
            <w:vAlign w:val="center"/>
          </w:tcPr>
          <w:p w14:paraId="2EA31F84" w14:textId="77777777" w:rsidR="00241E00" w:rsidRPr="00F4438E" w:rsidRDefault="00241E00" w:rsidP="003E51E6">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Vận dụng:</w:t>
            </w:r>
          </w:p>
          <w:p w14:paraId="42FCE312" w14:textId="77777777" w:rsidR="00241E00" w:rsidRPr="00F4438E" w:rsidRDefault="00241E00" w:rsidP="003E51E6">
            <w:pPr>
              <w:spacing w:before="120" w:after="120" w:line="312" w:lineRule="auto"/>
              <w:jc w:val="both"/>
              <w:rPr>
                <w:rFonts w:cs="Times New Roman"/>
                <w:b/>
                <w:noProof/>
                <w:spacing w:val="-4"/>
                <w:sz w:val="26"/>
                <w:szCs w:val="26"/>
                <w:lang w:val="vi-VN"/>
              </w:rPr>
            </w:pPr>
            <w:r w:rsidRPr="00F4438E">
              <w:rPr>
                <w:rFonts w:eastAsia="Times New Roman" w:cs="Times New Roman"/>
                <w:noProof/>
                <w:color w:val="000000"/>
                <w:sz w:val="26"/>
                <w:szCs w:val="26"/>
                <w:lang w:val="vi-VN"/>
              </w:rPr>
              <w:t>– So sánh được hai số hữu tỉ.</w:t>
            </w:r>
          </w:p>
        </w:tc>
      </w:tr>
      <w:tr w:rsidR="00241E00" w:rsidRPr="00F4438E" w14:paraId="2E99E3FE" w14:textId="77777777" w:rsidTr="00287529">
        <w:trPr>
          <w:trHeight w:val="501"/>
        </w:trPr>
        <w:tc>
          <w:tcPr>
            <w:tcW w:w="709" w:type="dxa"/>
            <w:vMerge/>
            <w:vAlign w:val="center"/>
          </w:tcPr>
          <w:p w14:paraId="656F8BC6"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0352170E"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restart"/>
            <w:vAlign w:val="center"/>
          </w:tcPr>
          <w:p w14:paraId="7F4B2BAE" w14:textId="77777777" w:rsidR="00241E00" w:rsidRPr="00F4438E" w:rsidRDefault="00241E00" w:rsidP="003E51E6">
            <w:pPr>
              <w:spacing w:before="120" w:after="120" w:line="312" w:lineRule="auto"/>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Các phép tính với số hữu tỉ</w:t>
            </w:r>
          </w:p>
        </w:tc>
        <w:tc>
          <w:tcPr>
            <w:tcW w:w="8618" w:type="dxa"/>
          </w:tcPr>
          <w:p w14:paraId="01D7A9E1" w14:textId="77777777" w:rsidR="00241E00" w:rsidRPr="00F4438E" w:rsidRDefault="00241E00" w:rsidP="003E51E6">
            <w:pPr>
              <w:spacing w:before="120" w:after="120" w:line="312" w:lineRule="auto"/>
              <w:jc w:val="both"/>
              <w:rPr>
                <w:rFonts w:cs="Times New Roman"/>
                <w:b/>
                <w:noProof/>
                <w:spacing w:val="-4"/>
                <w:sz w:val="26"/>
                <w:szCs w:val="26"/>
                <w:lang w:val="vi-VN"/>
              </w:rPr>
            </w:pPr>
            <w:r w:rsidRPr="00F4438E">
              <w:rPr>
                <w:rFonts w:cs="Times New Roman"/>
                <w:noProof/>
                <w:spacing w:val="-4"/>
                <w:sz w:val="26"/>
                <w:szCs w:val="26"/>
                <w:lang w:val="vi-VN"/>
              </w:rPr>
              <w:t xml:space="preserve"> </w:t>
            </w:r>
            <w:r w:rsidRPr="00F4438E">
              <w:rPr>
                <w:rFonts w:cs="Times New Roman"/>
                <w:b/>
                <w:noProof/>
                <w:spacing w:val="-4"/>
                <w:sz w:val="26"/>
                <w:szCs w:val="26"/>
                <w:lang w:val="vi-VN"/>
              </w:rPr>
              <w:t xml:space="preserve">Thông hiểu: </w:t>
            </w:r>
          </w:p>
          <w:p w14:paraId="499CC3ED"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E1534DE"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r>
      <w:tr w:rsidR="00241E00" w:rsidRPr="00F4438E" w14:paraId="73C9350F" w14:textId="77777777" w:rsidTr="00287529">
        <w:trPr>
          <w:trHeight w:val="3263"/>
        </w:trPr>
        <w:tc>
          <w:tcPr>
            <w:tcW w:w="709" w:type="dxa"/>
            <w:vMerge/>
            <w:vAlign w:val="center"/>
          </w:tcPr>
          <w:p w14:paraId="60CC5BB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1AE7708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3BD46D84" w14:textId="77777777" w:rsidR="00241E00" w:rsidRPr="00F4438E" w:rsidRDefault="00241E00" w:rsidP="003E51E6">
            <w:pPr>
              <w:spacing w:before="120" w:after="120" w:line="312" w:lineRule="auto"/>
              <w:jc w:val="center"/>
              <w:rPr>
                <w:rFonts w:cs="Times New Roman"/>
                <w:b/>
                <w:i/>
                <w:noProof/>
                <w:spacing w:val="-8"/>
                <w:sz w:val="26"/>
                <w:szCs w:val="26"/>
                <w:lang w:val="vi-VN"/>
              </w:rPr>
            </w:pPr>
          </w:p>
        </w:tc>
        <w:tc>
          <w:tcPr>
            <w:tcW w:w="8618" w:type="dxa"/>
          </w:tcPr>
          <w:p w14:paraId="5F7A3A91"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6F25AFCE"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14:paraId="13D65797"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0EB091C"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r>
      <w:tr w:rsidR="00241E00" w:rsidRPr="00F4438E" w14:paraId="38451F2B" w14:textId="77777777" w:rsidTr="00287529">
        <w:trPr>
          <w:trHeight w:val="167"/>
        </w:trPr>
        <w:tc>
          <w:tcPr>
            <w:tcW w:w="709" w:type="dxa"/>
            <w:vMerge/>
            <w:vAlign w:val="center"/>
          </w:tcPr>
          <w:p w14:paraId="0905820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33591617" w14:textId="77777777" w:rsidR="00241E00" w:rsidRPr="00F4438E" w:rsidRDefault="00241E00" w:rsidP="003E51E6">
            <w:pPr>
              <w:spacing w:before="120" w:after="120" w:line="312" w:lineRule="auto"/>
              <w:jc w:val="center"/>
              <w:rPr>
                <w:rFonts w:eastAsia="Times New Roman" w:cs="Times New Roman"/>
                <w:b/>
                <w:bCs/>
                <w:noProof/>
                <w:color w:val="000000"/>
                <w:sz w:val="26"/>
                <w:szCs w:val="26"/>
                <w:lang w:val="vi-VN"/>
              </w:rPr>
            </w:pPr>
          </w:p>
        </w:tc>
        <w:tc>
          <w:tcPr>
            <w:tcW w:w="2268" w:type="dxa"/>
            <w:gridSpan w:val="2"/>
            <w:vMerge/>
            <w:vAlign w:val="center"/>
          </w:tcPr>
          <w:p w14:paraId="7BB12CE5" w14:textId="77777777" w:rsidR="00241E00" w:rsidRPr="00F4438E" w:rsidRDefault="00241E00" w:rsidP="003E51E6">
            <w:pPr>
              <w:spacing w:before="120" w:after="120" w:line="312" w:lineRule="auto"/>
              <w:jc w:val="center"/>
              <w:rPr>
                <w:rFonts w:cs="Times New Roman"/>
                <w:b/>
                <w:bCs/>
                <w:i/>
                <w:noProof/>
                <w:color w:val="000000"/>
                <w:sz w:val="26"/>
                <w:szCs w:val="26"/>
                <w:lang w:val="vi-VN"/>
              </w:rPr>
            </w:pPr>
          </w:p>
        </w:tc>
        <w:tc>
          <w:tcPr>
            <w:tcW w:w="8618" w:type="dxa"/>
          </w:tcPr>
          <w:p w14:paraId="57144467"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Vận dụng cao:</w:t>
            </w:r>
          </w:p>
          <w:p w14:paraId="3F90FCF5"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r>
      <w:tr w:rsidR="00241E00" w:rsidRPr="00F4438E" w14:paraId="327945C3" w14:textId="77777777" w:rsidTr="00287529">
        <w:trPr>
          <w:trHeight w:val="167"/>
        </w:trPr>
        <w:tc>
          <w:tcPr>
            <w:tcW w:w="709" w:type="dxa"/>
            <w:vMerge w:val="restart"/>
            <w:vAlign w:val="center"/>
          </w:tcPr>
          <w:p w14:paraId="4EC97822" w14:textId="77777777" w:rsidR="00241E00" w:rsidRPr="00F4438E" w:rsidRDefault="00241E00" w:rsidP="003E51E6">
            <w:pPr>
              <w:spacing w:before="120" w:after="120" w:line="312" w:lineRule="auto"/>
              <w:jc w:val="center"/>
              <w:rPr>
                <w:rFonts w:cs="Times New Roman"/>
                <w:b/>
                <w:noProof/>
                <w:spacing w:val="-8"/>
                <w:sz w:val="26"/>
                <w:szCs w:val="26"/>
                <w:lang w:val="vi-VN"/>
              </w:rPr>
            </w:pPr>
          </w:p>
          <w:p w14:paraId="22127D15"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tc>
        <w:tc>
          <w:tcPr>
            <w:tcW w:w="1843" w:type="dxa"/>
            <w:gridSpan w:val="3"/>
            <w:vMerge w:val="restart"/>
            <w:vAlign w:val="center"/>
          </w:tcPr>
          <w:p w14:paraId="3A55421B" w14:textId="77777777" w:rsidR="00241E00" w:rsidRPr="00F4438E" w:rsidRDefault="00241E00" w:rsidP="003E51E6">
            <w:pPr>
              <w:spacing w:before="120" w:after="120" w:line="312" w:lineRule="auto"/>
              <w:jc w:val="center"/>
              <w:rPr>
                <w:rFonts w:eastAsia="Times New Roman" w:cs="Times New Roman"/>
                <w:b/>
                <w:bCs/>
                <w:noProof/>
                <w:color w:val="000000"/>
                <w:sz w:val="26"/>
                <w:szCs w:val="26"/>
                <w:lang w:val="vi-VN"/>
              </w:rPr>
            </w:pPr>
          </w:p>
          <w:p w14:paraId="73D5D77A"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eastAsia="Times New Roman" w:cs="Times New Roman"/>
                <w:b/>
                <w:bCs/>
                <w:noProof/>
                <w:color w:val="000000"/>
                <w:sz w:val="26"/>
                <w:szCs w:val="26"/>
                <w:lang w:val="vi-VN"/>
              </w:rPr>
              <w:t>Số thực</w:t>
            </w:r>
          </w:p>
        </w:tc>
        <w:tc>
          <w:tcPr>
            <w:tcW w:w="2268" w:type="dxa"/>
            <w:gridSpan w:val="2"/>
            <w:vMerge w:val="restart"/>
            <w:vAlign w:val="center"/>
          </w:tcPr>
          <w:p w14:paraId="6DB86312" w14:textId="77777777" w:rsidR="00241E00" w:rsidRPr="00F4438E" w:rsidRDefault="00241E00" w:rsidP="003E51E6">
            <w:pPr>
              <w:spacing w:before="120" w:after="120" w:line="312" w:lineRule="auto"/>
              <w:jc w:val="center"/>
              <w:rPr>
                <w:rFonts w:cs="Times New Roman"/>
                <w:b/>
                <w:i/>
                <w:noProof/>
                <w:spacing w:val="-8"/>
                <w:sz w:val="26"/>
                <w:szCs w:val="26"/>
                <w:lang w:val="vi-VN"/>
              </w:rPr>
            </w:pPr>
            <w:r w:rsidRPr="00F4438E">
              <w:rPr>
                <w:rFonts w:cs="Times New Roman"/>
                <w:b/>
                <w:bCs/>
                <w:i/>
                <w:noProof/>
                <w:color w:val="000000"/>
                <w:sz w:val="26"/>
                <w:szCs w:val="26"/>
                <w:lang w:val="vi-VN"/>
              </w:rPr>
              <w:t>Căn bậc hai số học</w:t>
            </w:r>
          </w:p>
        </w:tc>
        <w:tc>
          <w:tcPr>
            <w:tcW w:w="8618" w:type="dxa"/>
          </w:tcPr>
          <w:p w14:paraId="55BD9E34" w14:textId="77777777" w:rsidR="00241E00" w:rsidRPr="00F4438E" w:rsidRDefault="00241E00" w:rsidP="003E51E6">
            <w:pPr>
              <w:suppressAutoHyphens/>
              <w:spacing w:before="120" w:after="120"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666B03AF" w14:textId="77777777" w:rsidR="00241E00" w:rsidRPr="00F4438E" w:rsidRDefault="00241E00" w:rsidP="003E51E6">
            <w:pPr>
              <w:suppressAutoHyphens/>
              <w:spacing w:before="120" w:after="120" w:line="312" w:lineRule="auto"/>
              <w:rPr>
                <w:rFonts w:cs="Times New Roman"/>
                <w:noProof/>
                <w:color w:val="000000"/>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r>
      <w:tr w:rsidR="00241E00" w:rsidRPr="00F4438E" w14:paraId="105EE575" w14:textId="77777777" w:rsidTr="00287529">
        <w:trPr>
          <w:trHeight w:val="167"/>
        </w:trPr>
        <w:tc>
          <w:tcPr>
            <w:tcW w:w="709" w:type="dxa"/>
            <w:vMerge/>
            <w:vAlign w:val="center"/>
          </w:tcPr>
          <w:p w14:paraId="717626F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5CC2163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1CDA39D5" w14:textId="77777777" w:rsidR="00241E00" w:rsidRPr="00F4438E" w:rsidRDefault="00241E00" w:rsidP="003E51E6">
            <w:pPr>
              <w:spacing w:before="120" w:after="120" w:line="312" w:lineRule="auto"/>
              <w:jc w:val="center"/>
              <w:rPr>
                <w:rFonts w:cs="Times New Roman"/>
                <w:b/>
                <w:i/>
                <w:noProof/>
                <w:spacing w:val="-8"/>
                <w:sz w:val="26"/>
                <w:szCs w:val="26"/>
                <w:lang w:val="vi-VN"/>
              </w:rPr>
            </w:pPr>
          </w:p>
        </w:tc>
        <w:tc>
          <w:tcPr>
            <w:tcW w:w="8618" w:type="dxa"/>
          </w:tcPr>
          <w:p w14:paraId="7AE966A9" w14:textId="77777777" w:rsidR="00241E00" w:rsidRPr="00F4438E" w:rsidRDefault="00241E00" w:rsidP="003E51E6">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Thông hiểu:</w:t>
            </w:r>
          </w:p>
          <w:p w14:paraId="671449C5"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cs="Times New Roman"/>
                <w:noProof/>
                <w:color w:val="000000"/>
                <w:sz w:val="26"/>
                <w:szCs w:val="26"/>
                <w:lang w:val="vi-VN"/>
              </w:rPr>
              <w:t>– Tính được giá trị (đúng hoặc gần đúng) căn bậc hai số học của một số nguyên dương bằng máy tính cầm tay.</w:t>
            </w:r>
          </w:p>
        </w:tc>
      </w:tr>
      <w:tr w:rsidR="00241E00" w:rsidRPr="00F4438E" w14:paraId="3C936AB7" w14:textId="77777777" w:rsidTr="00287529">
        <w:trPr>
          <w:trHeight w:val="167"/>
        </w:trPr>
        <w:tc>
          <w:tcPr>
            <w:tcW w:w="709" w:type="dxa"/>
            <w:vMerge/>
            <w:vAlign w:val="center"/>
          </w:tcPr>
          <w:p w14:paraId="239579A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38687500"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restart"/>
            <w:vAlign w:val="center"/>
          </w:tcPr>
          <w:p w14:paraId="1A5D5479" w14:textId="77777777" w:rsidR="00241E00" w:rsidRPr="00F4438E" w:rsidRDefault="00241E00" w:rsidP="003E51E6">
            <w:pPr>
              <w:spacing w:before="120" w:after="120" w:line="312" w:lineRule="auto"/>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Số vô tỉ. Số thực</w:t>
            </w:r>
          </w:p>
        </w:tc>
        <w:tc>
          <w:tcPr>
            <w:tcW w:w="8618" w:type="dxa"/>
          </w:tcPr>
          <w:p w14:paraId="097E66C6"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13971FA"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thập phân hữu hạn và số thập phân vô hạn tuần hoàn.</w:t>
            </w:r>
          </w:p>
          <w:p w14:paraId="23D65891"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số vô tỉ, số thực, tập hợp các số thực.</w:t>
            </w:r>
          </w:p>
          <w:p w14:paraId="711076DC"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1FACBB01"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thực.</w:t>
            </w:r>
          </w:p>
          <w:p w14:paraId="408ECA30"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thực.</w:t>
            </w:r>
          </w:p>
          <w:p w14:paraId="40EF6F73"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giá trị tuyệt đối của một số thực. </w:t>
            </w:r>
          </w:p>
        </w:tc>
      </w:tr>
      <w:tr w:rsidR="00241E00" w:rsidRPr="00F4438E" w14:paraId="05265E19" w14:textId="77777777" w:rsidTr="00287529">
        <w:trPr>
          <w:trHeight w:val="1156"/>
        </w:trPr>
        <w:tc>
          <w:tcPr>
            <w:tcW w:w="709" w:type="dxa"/>
            <w:vMerge/>
            <w:vAlign w:val="center"/>
          </w:tcPr>
          <w:p w14:paraId="7E71C372"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6D63EBD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2D5C7C71" w14:textId="77777777" w:rsidR="00241E00" w:rsidRPr="00F4438E" w:rsidRDefault="00241E00" w:rsidP="003E51E6">
            <w:pPr>
              <w:spacing w:before="120" w:after="120" w:line="312" w:lineRule="auto"/>
              <w:jc w:val="center"/>
              <w:rPr>
                <w:rFonts w:cs="Times New Roman"/>
                <w:b/>
                <w:i/>
                <w:noProof/>
                <w:spacing w:val="-8"/>
                <w:sz w:val="26"/>
                <w:szCs w:val="26"/>
                <w:lang w:val="vi-VN"/>
              </w:rPr>
            </w:pPr>
          </w:p>
        </w:tc>
        <w:tc>
          <w:tcPr>
            <w:tcW w:w="8618" w:type="dxa"/>
          </w:tcPr>
          <w:p w14:paraId="501EB7F8"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584726B"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cs="Times New Roman"/>
                <w:noProof/>
                <w:sz w:val="26"/>
                <w:szCs w:val="26"/>
                <w:lang w:val="vi-VN"/>
              </w:rPr>
              <w:t>– Thực hiện được ước lượng và làm tròn số căn cứ vào độ chính xác cho trước.</w:t>
            </w:r>
          </w:p>
        </w:tc>
      </w:tr>
      <w:tr w:rsidR="00241E00" w:rsidRPr="00F4438E" w14:paraId="1EF5587F" w14:textId="77777777" w:rsidTr="00287529">
        <w:trPr>
          <w:trHeight w:val="1688"/>
        </w:trPr>
        <w:tc>
          <w:tcPr>
            <w:tcW w:w="709" w:type="dxa"/>
            <w:vMerge/>
            <w:vAlign w:val="center"/>
          </w:tcPr>
          <w:p w14:paraId="2BF495C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61231C68"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restart"/>
            <w:vAlign w:val="center"/>
          </w:tcPr>
          <w:p w14:paraId="1B059A33" w14:textId="77777777" w:rsidR="00241E00" w:rsidRPr="00F4438E" w:rsidRDefault="00241E00" w:rsidP="003E51E6">
            <w:pPr>
              <w:spacing w:before="120" w:after="120" w:line="312" w:lineRule="auto"/>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Tỉ lệ thức và dãy tỉ số bằng nhau</w:t>
            </w:r>
          </w:p>
        </w:tc>
        <w:tc>
          <w:tcPr>
            <w:tcW w:w="8618" w:type="dxa"/>
          </w:tcPr>
          <w:p w14:paraId="40F956E4"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88743CB"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84089DB"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r>
      <w:tr w:rsidR="00241E00" w:rsidRPr="00F4438E" w14:paraId="23F2A16B" w14:textId="77777777" w:rsidTr="00287529">
        <w:trPr>
          <w:trHeight w:val="1945"/>
        </w:trPr>
        <w:tc>
          <w:tcPr>
            <w:tcW w:w="709" w:type="dxa"/>
            <w:vMerge/>
            <w:vAlign w:val="center"/>
          </w:tcPr>
          <w:p w14:paraId="4550D3F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48E127D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00C22CEA"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Pr>
          <w:p w14:paraId="3441BD43"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9068C48" w14:textId="77777777" w:rsidR="00241E00" w:rsidRPr="00F4438E" w:rsidRDefault="00241E00" w:rsidP="003E51E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xml:space="preserve">– Vận dụng được tính chất của tỉ lệ thức trong giải toán. </w:t>
            </w:r>
          </w:p>
          <w:p w14:paraId="6B407C6F" w14:textId="77777777" w:rsidR="00241E00" w:rsidRPr="00F4438E" w:rsidRDefault="00241E00" w:rsidP="003E51E6">
            <w:pPr>
              <w:spacing w:before="120" w:after="120" w:line="312" w:lineRule="auto"/>
              <w:jc w:val="both"/>
              <w:rPr>
                <w:rFonts w:cs="Times New Roman"/>
                <w:noProof/>
                <w:spacing w:val="-4"/>
                <w:sz w:val="26"/>
                <w:szCs w:val="26"/>
                <w:lang w:val="vi-VN"/>
              </w:rPr>
            </w:pPr>
            <w:r w:rsidRPr="00F4438E">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tc>
      </w:tr>
      <w:tr w:rsidR="00241E00" w:rsidRPr="00F4438E" w14:paraId="437CF1F0" w14:textId="77777777" w:rsidTr="00287529">
        <w:trPr>
          <w:trHeight w:val="2458"/>
        </w:trPr>
        <w:tc>
          <w:tcPr>
            <w:tcW w:w="709" w:type="dxa"/>
            <w:vMerge/>
            <w:vAlign w:val="center"/>
          </w:tcPr>
          <w:p w14:paraId="2E27395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31CFDD01"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Align w:val="center"/>
          </w:tcPr>
          <w:p w14:paraId="0E5E48C2"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Giải toán về đại lượng tỉ lệ</w:t>
            </w:r>
          </w:p>
        </w:tc>
        <w:tc>
          <w:tcPr>
            <w:tcW w:w="8618" w:type="dxa"/>
          </w:tcPr>
          <w:p w14:paraId="5219E256"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60CEF5C"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79476865"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r>
      <w:tr w:rsidR="00241E00" w:rsidRPr="00F4438E" w14:paraId="1A025C1F" w14:textId="77777777" w:rsidTr="00287529">
        <w:trPr>
          <w:trHeight w:val="1548"/>
        </w:trPr>
        <w:tc>
          <w:tcPr>
            <w:tcW w:w="709" w:type="dxa"/>
            <w:vMerge w:val="restart"/>
            <w:vAlign w:val="center"/>
          </w:tcPr>
          <w:p w14:paraId="2B5A58C8"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3</w:t>
            </w:r>
          </w:p>
        </w:tc>
        <w:tc>
          <w:tcPr>
            <w:tcW w:w="1843" w:type="dxa"/>
            <w:gridSpan w:val="3"/>
            <w:vMerge w:val="restart"/>
            <w:vAlign w:val="center"/>
          </w:tcPr>
          <w:p w14:paraId="440CCD45"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Biểu thức đại số</w:t>
            </w:r>
          </w:p>
        </w:tc>
        <w:tc>
          <w:tcPr>
            <w:tcW w:w="2268" w:type="dxa"/>
            <w:gridSpan w:val="2"/>
            <w:vMerge w:val="restart"/>
            <w:vAlign w:val="center"/>
          </w:tcPr>
          <w:p w14:paraId="3A2B9706"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8618" w:type="dxa"/>
          </w:tcPr>
          <w:p w14:paraId="354D9B8B"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7D54FF94"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40DDDA09"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r>
      <w:tr w:rsidR="00241E00" w:rsidRPr="00F4438E" w14:paraId="4E079572" w14:textId="77777777" w:rsidTr="00287529">
        <w:trPr>
          <w:trHeight w:val="167"/>
        </w:trPr>
        <w:tc>
          <w:tcPr>
            <w:tcW w:w="709" w:type="dxa"/>
            <w:vMerge/>
            <w:vAlign w:val="center"/>
          </w:tcPr>
          <w:p w14:paraId="6794C45C"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513DF8F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ign w:val="center"/>
          </w:tcPr>
          <w:p w14:paraId="51857CD0"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Pr>
          <w:p w14:paraId="09122A48"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8ECC328"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Tính được giá trị của một biểu thức đại số.</w:t>
            </w:r>
          </w:p>
        </w:tc>
      </w:tr>
      <w:tr w:rsidR="00241E00" w:rsidRPr="00F4438E" w14:paraId="721F23A3" w14:textId="77777777" w:rsidTr="00287529">
        <w:trPr>
          <w:trHeight w:val="2100"/>
        </w:trPr>
        <w:tc>
          <w:tcPr>
            <w:tcW w:w="709" w:type="dxa"/>
            <w:vMerge/>
            <w:vAlign w:val="center"/>
          </w:tcPr>
          <w:p w14:paraId="13FD0DEF"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vAlign w:val="center"/>
          </w:tcPr>
          <w:p w14:paraId="6E0C434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2268" w:type="dxa"/>
            <w:gridSpan w:val="2"/>
            <w:vMerge w:val="restart"/>
            <w:vAlign w:val="center"/>
          </w:tcPr>
          <w:p w14:paraId="677E7A4C"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8618" w:type="dxa"/>
          </w:tcPr>
          <w:p w14:paraId="7A269EBB"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6A46611"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5BEC7703"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199E89F4"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r>
      <w:tr w:rsidR="00241E00" w:rsidRPr="00F4438E" w14:paraId="5F8B02DA" w14:textId="77777777" w:rsidTr="00287529">
        <w:trPr>
          <w:trHeight w:val="1166"/>
        </w:trPr>
        <w:tc>
          <w:tcPr>
            <w:tcW w:w="709" w:type="dxa"/>
            <w:vMerge/>
          </w:tcPr>
          <w:p w14:paraId="2FA727C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tcPr>
          <w:p w14:paraId="3AAE48B9" w14:textId="77777777" w:rsidR="00241E00" w:rsidRPr="00F4438E" w:rsidRDefault="00241E00" w:rsidP="003E51E6">
            <w:pPr>
              <w:spacing w:before="120" w:after="120" w:line="312" w:lineRule="auto"/>
              <w:rPr>
                <w:rFonts w:cs="Times New Roman"/>
                <w:b/>
                <w:noProof/>
                <w:spacing w:val="-8"/>
                <w:sz w:val="26"/>
                <w:szCs w:val="26"/>
                <w:lang w:val="vi-VN"/>
              </w:rPr>
            </w:pPr>
          </w:p>
        </w:tc>
        <w:tc>
          <w:tcPr>
            <w:tcW w:w="2268" w:type="dxa"/>
            <w:gridSpan w:val="2"/>
            <w:vMerge/>
          </w:tcPr>
          <w:p w14:paraId="4B28C0F7" w14:textId="77777777" w:rsidR="00241E00" w:rsidRPr="00F4438E" w:rsidRDefault="00241E00" w:rsidP="003E51E6">
            <w:pPr>
              <w:spacing w:before="120" w:after="120" w:line="312" w:lineRule="auto"/>
              <w:rPr>
                <w:rFonts w:eastAsia="Times New Roman" w:cs="Times New Roman"/>
                <w:noProof/>
                <w:color w:val="000000"/>
                <w:sz w:val="26"/>
                <w:szCs w:val="26"/>
                <w:lang w:val="vi-VN"/>
              </w:rPr>
            </w:pPr>
          </w:p>
        </w:tc>
        <w:tc>
          <w:tcPr>
            <w:tcW w:w="8618" w:type="dxa"/>
          </w:tcPr>
          <w:p w14:paraId="757FA2D0" w14:textId="77777777" w:rsidR="00241E00" w:rsidRPr="00F4438E" w:rsidRDefault="00241E00" w:rsidP="003E51E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3C95F2A9" w14:textId="77777777" w:rsidR="00241E00" w:rsidRPr="00F4438E" w:rsidRDefault="00241E00" w:rsidP="003E51E6">
            <w:pPr>
              <w:suppressAutoHyphens/>
              <w:spacing w:before="120" w:after="120" w:line="312" w:lineRule="auto"/>
              <w:rPr>
                <w:rFonts w:eastAsia="Times New Roman" w:cs="Times New Roman"/>
                <w:noProof/>
                <w:color w:val="FF0000"/>
                <w:sz w:val="26"/>
                <w:szCs w:val="26"/>
                <w:lang w:val="vi-VN"/>
              </w:rPr>
            </w:pPr>
            <w:r w:rsidRPr="00F4438E">
              <w:rPr>
                <w:rFonts w:eastAsia="Times New Roman" w:cs="Times New Roman"/>
                <w:noProof/>
                <w:sz w:val="26"/>
                <w:szCs w:val="26"/>
                <w:lang w:val="vi-VN"/>
              </w:rPr>
              <w:t xml:space="preserve">– Xác định được bậc của đa thức một biến. </w:t>
            </w:r>
          </w:p>
        </w:tc>
      </w:tr>
      <w:tr w:rsidR="00241E00" w:rsidRPr="00F4438E" w14:paraId="1C7DB5C4" w14:textId="77777777" w:rsidTr="00287529">
        <w:trPr>
          <w:trHeight w:val="167"/>
        </w:trPr>
        <w:tc>
          <w:tcPr>
            <w:tcW w:w="709" w:type="dxa"/>
            <w:vMerge/>
          </w:tcPr>
          <w:p w14:paraId="72F94DA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3" w:type="dxa"/>
            <w:gridSpan w:val="3"/>
            <w:vMerge/>
          </w:tcPr>
          <w:p w14:paraId="612494B9" w14:textId="77777777" w:rsidR="00241E00" w:rsidRPr="00F4438E" w:rsidRDefault="00241E00" w:rsidP="003E51E6">
            <w:pPr>
              <w:spacing w:before="120" w:after="120" w:line="312" w:lineRule="auto"/>
              <w:rPr>
                <w:rFonts w:cs="Times New Roman"/>
                <w:b/>
                <w:noProof/>
                <w:spacing w:val="-8"/>
                <w:sz w:val="26"/>
                <w:szCs w:val="26"/>
                <w:lang w:val="vi-VN"/>
              </w:rPr>
            </w:pPr>
          </w:p>
        </w:tc>
        <w:tc>
          <w:tcPr>
            <w:tcW w:w="2268" w:type="dxa"/>
            <w:gridSpan w:val="2"/>
            <w:vMerge/>
          </w:tcPr>
          <w:p w14:paraId="536A58B2" w14:textId="77777777" w:rsidR="00241E00" w:rsidRPr="00F4438E" w:rsidRDefault="00241E00" w:rsidP="003E51E6">
            <w:pPr>
              <w:spacing w:before="120" w:after="120" w:line="312" w:lineRule="auto"/>
              <w:rPr>
                <w:rFonts w:eastAsia="Times New Roman" w:cs="Times New Roman"/>
                <w:i/>
                <w:noProof/>
                <w:color w:val="000000"/>
                <w:sz w:val="26"/>
                <w:szCs w:val="26"/>
                <w:lang w:val="vi-VN"/>
              </w:rPr>
            </w:pPr>
          </w:p>
        </w:tc>
        <w:tc>
          <w:tcPr>
            <w:tcW w:w="8618" w:type="dxa"/>
          </w:tcPr>
          <w:p w14:paraId="31D97630" w14:textId="77777777" w:rsidR="00241E00" w:rsidRPr="00F4438E" w:rsidRDefault="00241E00" w:rsidP="003E51E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E97DAE3" w14:textId="77777777" w:rsidR="00241E00" w:rsidRPr="00F4438E" w:rsidRDefault="00241E00" w:rsidP="003E51E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22B5334C" w14:textId="77777777" w:rsidR="00241E00" w:rsidRPr="00F4438E" w:rsidRDefault="00241E00" w:rsidP="003E51E6">
            <w:pPr>
              <w:spacing w:before="120" w:after="120" w:line="312" w:lineRule="auto"/>
              <w:jc w:val="both"/>
              <w:rPr>
                <w:rFonts w:cs="Times New Roman"/>
                <w:noProof/>
                <w:spacing w:val="-8"/>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r>
      <w:tr w:rsidR="00241E00" w:rsidRPr="00F4438E" w14:paraId="71809F98" w14:textId="77777777" w:rsidTr="00287529">
        <w:trPr>
          <w:trHeight w:val="627"/>
        </w:trPr>
        <w:tc>
          <w:tcPr>
            <w:tcW w:w="13438" w:type="dxa"/>
            <w:gridSpan w:val="7"/>
            <w:vAlign w:val="center"/>
          </w:tcPr>
          <w:p w14:paraId="1DB2DACD" w14:textId="77777777" w:rsidR="00241E00" w:rsidRPr="00F4438E" w:rsidRDefault="00241E00" w:rsidP="003E51E6">
            <w:pPr>
              <w:spacing w:before="120" w:after="120" w:line="312" w:lineRule="auto"/>
              <w:rPr>
                <w:rFonts w:eastAsia="Times New Roman" w:cs="Times New Roman"/>
                <w:b/>
                <w:i/>
                <w:noProof/>
                <w:color w:val="000000"/>
                <w:sz w:val="26"/>
                <w:szCs w:val="26"/>
                <w:lang w:val="vi-VN"/>
              </w:rPr>
            </w:pPr>
            <w:r w:rsidRPr="00F4438E">
              <w:rPr>
                <w:rFonts w:eastAsia="Times New Roman" w:cs="Times New Roman"/>
                <w:b/>
                <w:noProof/>
                <w:color w:val="000000"/>
                <w:sz w:val="26"/>
                <w:szCs w:val="26"/>
                <w:lang w:val="vi-VN"/>
              </w:rPr>
              <w:t>HÌNH HỌC VÀ ĐO LƯỜNG</w:t>
            </w:r>
          </w:p>
        </w:tc>
      </w:tr>
      <w:tr w:rsidR="00241E00" w:rsidRPr="00F4438E" w14:paraId="79C71142" w14:textId="77777777" w:rsidTr="00287529">
        <w:trPr>
          <w:trHeight w:val="627"/>
        </w:trPr>
        <w:tc>
          <w:tcPr>
            <w:tcW w:w="13438" w:type="dxa"/>
            <w:gridSpan w:val="7"/>
            <w:vAlign w:val="center"/>
          </w:tcPr>
          <w:p w14:paraId="6E77821A" w14:textId="77777777" w:rsidR="00241E00" w:rsidRPr="00F4438E" w:rsidRDefault="00241E00" w:rsidP="003E51E6">
            <w:pPr>
              <w:spacing w:before="120" w:after="120" w:line="312" w:lineRule="auto"/>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HÌNH HỌC TRỰC QUAN</w:t>
            </w:r>
          </w:p>
        </w:tc>
      </w:tr>
      <w:tr w:rsidR="00241E00" w:rsidRPr="00F4438E" w14:paraId="12B0FC14" w14:textId="77777777" w:rsidTr="00287529">
        <w:trPr>
          <w:trHeight w:val="1394"/>
        </w:trPr>
        <w:tc>
          <w:tcPr>
            <w:tcW w:w="709" w:type="dxa"/>
            <w:vMerge w:val="restart"/>
            <w:vAlign w:val="center"/>
          </w:tcPr>
          <w:p w14:paraId="64EE0DE1"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1</w:t>
            </w:r>
          </w:p>
        </w:tc>
        <w:tc>
          <w:tcPr>
            <w:tcW w:w="2665" w:type="dxa"/>
            <w:gridSpan w:val="4"/>
            <w:vMerge w:val="restart"/>
            <w:vAlign w:val="center"/>
          </w:tcPr>
          <w:p w14:paraId="1B976927"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bCs/>
                <w:noProof/>
                <w:color w:val="000000"/>
                <w:sz w:val="26"/>
                <w:szCs w:val="26"/>
                <w:lang w:val="vi-VN"/>
              </w:rPr>
              <w:t>Các hình khối trong thực tiễn</w:t>
            </w:r>
          </w:p>
        </w:tc>
        <w:tc>
          <w:tcPr>
            <w:tcW w:w="1446" w:type="dxa"/>
            <w:vMerge w:val="restart"/>
            <w:vAlign w:val="center"/>
          </w:tcPr>
          <w:p w14:paraId="1AA9ACAD"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bCs/>
                <w:i/>
                <w:noProof/>
                <w:color w:val="000000"/>
                <w:sz w:val="26"/>
                <w:szCs w:val="26"/>
                <w:lang w:val="vi-VN"/>
              </w:rPr>
              <w:t xml:space="preserve">Hình hộp chữ nhật và hình lập </w:t>
            </w:r>
            <w:r w:rsidRPr="00F4438E">
              <w:rPr>
                <w:rFonts w:eastAsia="Times New Roman" w:cs="Times New Roman"/>
                <w:b/>
                <w:bCs/>
                <w:i/>
                <w:noProof/>
                <w:color w:val="000000"/>
                <w:sz w:val="26"/>
                <w:szCs w:val="26"/>
                <w:lang w:val="vi-VN"/>
              </w:rPr>
              <w:lastRenderedPageBreak/>
              <w:t>phương</w:t>
            </w:r>
          </w:p>
        </w:tc>
        <w:tc>
          <w:tcPr>
            <w:tcW w:w="8618" w:type="dxa"/>
            <w:vAlign w:val="center"/>
          </w:tcPr>
          <w:p w14:paraId="7A522277" w14:textId="2F9B5FDE" w:rsidR="00241E00" w:rsidRPr="00F4438E" w:rsidRDefault="00F844A9" w:rsidP="003E51E6">
            <w:pPr>
              <w:spacing w:before="120" w:after="120" w:line="312" w:lineRule="auto"/>
              <w:jc w:val="both"/>
              <w:rPr>
                <w:rFonts w:eastAsia="Calibri" w:cs="Times New Roman"/>
                <w:b/>
                <w:i/>
                <w:strike/>
                <w:noProof/>
                <w:spacing w:val="-4"/>
                <w:sz w:val="26"/>
                <w:szCs w:val="26"/>
              </w:rPr>
            </w:pPr>
            <w:r w:rsidRPr="00F4438E">
              <w:rPr>
                <w:rFonts w:eastAsia="Calibri" w:cs="Times New Roman"/>
                <w:b/>
                <w:i/>
                <w:noProof/>
                <w:spacing w:val="-4"/>
                <w:sz w:val="26"/>
                <w:szCs w:val="26"/>
              </w:rPr>
              <w:lastRenderedPageBreak/>
              <w:t>Nhận biết</w:t>
            </w:r>
          </w:p>
          <w:p w14:paraId="3C012338"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r>
      <w:tr w:rsidR="00D92173" w:rsidRPr="00F4438E" w14:paraId="573417EA" w14:textId="77777777" w:rsidTr="00CA0A71">
        <w:trPr>
          <w:trHeight w:val="2942"/>
        </w:trPr>
        <w:tc>
          <w:tcPr>
            <w:tcW w:w="709" w:type="dxa"/>
            <w:vMerge/>
            <w:vAlign w:val="center"/>
          </w:tcPr>
          <w:p w14:paraId="2AC351DA" w14:textId="77777777" w:rsidR="00D92173" w:rsidRPr="00F4438E" w:rsidRDefault="00D92173" w:rsidP="003E51E6">
            <w:pPr>
              <w:spacing w:before="120" w:after="120" w:line="312" w:lineRule="auto"/>
              <w:jc w:val="center"/>
              <w:rPr>
                <w:rFonts w:eastAsia="Calibri" w:cs="Times New Roman"/>
                <w:b/>
                <w:noProof/>
                <w:spacing w:val="-8"/>
                <w:sz w:val="26"/>
                <w:szCs w:val="26"/>
                <w:lang w:val="vi-VN"/>
              </w:rPr>
            </w:pPr>
          </w:p>
        </w:tc>
        <w:tc>
          <w:tcPr>
            <w:tcW w:w="2665" w:type="dxa"/>
            <w:gridSpan w:val="4"/>
            <w:vMerge/>
            <w:vAlign w:val="center"/>
          </w:tcPr>
          <w:p w14:paraId="2227CFB8" w14:textId="77777777" w:rsidR="00D92173" w:rsidRPr="00F4438E" w:rsidRDefault="00D92173" w:rsidP="003E51E6">
            <w:pPr>
              <w:spacing w:before="120" w:after="120" w:line="312" w:lineRule="auto"/>
              <w:jc w:val="center"/>
              <w:rPr>
                <w:rFonts w:eastAsia="Times New Roman" w:cs="Times New Roman"/>
                <w:b/>
                <w:bCs/>
                <w:noProof/>
                <w:color w:val="000000"/>
                <w:sz w:val="26"/>
                <w:szCs w:val="26"/>
                <w:lang w:val="vi-VN"/>
              </w:rPr>
            </w:pPr>
          </w:p>
        </w:tc>
        <w:tc>
          <w:tcPr>
            <w:tcW w:w="1446" w:type="dxa"/>
            <w:vMerge/>
            <w:vAlign w:val="center"/>
          </w:tcPr>
          <w:p w14:paraId="6C58902C" w14:textId="77777777" w:rsidR="00D92173" w:rsidRPr="00F4438E" w:rsidRDefault="00D92173" w:rsidP="003E51E6">
            <w:pPr>
              <w:spacing w:before="120" w:after="120" w:line="312" w:lineRule="auto"/>
              <w:jc w:val="center"/>
              <w:rPr>
                <w:rFonts w:eastAsia="Times New Roman" w:cs="Times New Roman"/>
                <w:b/>
                <w:bCs/>
                <w:i/>
                <w:noProof/>
                <w:color w:val="000000"/>
                <w:sz w:val="26"/>
                <w:szCs w:val="26"/>
                <w:lang w:val="vi-VN"/>
              </w:rPr>
            </w:pPr>
          </w:p>
        </w:tc>
        <w:tc>
          <w:tcPr>
            <w:tcW w:w="8618" w:type="dxa"/>
            <w:vAlign w:val="center"/>
          </w:tcPr>
          <w:p w14:paraId="1C9FC905" w14:textId="3D201CD9" w:rsidR="00D92173" w:rsidRPr="00F4438E" w:rsidRDefault="00D92173" w:rsidP="003E51E6">
            <w:pPr>
              <w:spacing w:before="120" w:after="120" w:line="312" w:lineRule="auto"/>
              <w:jc w:val="both"/>
              <w:rPr>
                <w:rFonts w:eastAsia="Calibri" w:cs="Times New Roman"/>
                <w:b/>
                <w:i/>
                <w:noProof/>
                <w:spacing w:val="-4"/>
                <w:sz w:val="26"/>
                <w:szCs w:val="26"/>
                <w:lang w:val="vi-VN"/>
              </w:rPr>
            </w:pPr>
            <w:r w:rsidRPr="00F4438E">
              <w:rPr>
                <w:rFonts w:cs="Times New Roman"/>
                <w:b/>
                <w:i/>
                <w:noProof/>
                <w:color w:val="FF0000"/>
                <w:spacing w:val="-8"/>
                <w:sz w:val="26"/>
                <w:szCs w:val="26"/>
              </w:rPr>
              <w:t>T</w:t>
            </w:r>
            <w:r w:rsidRPr="00F4438E">
              <w:rPr>
                <w:rFonts w:cs="Times New Roman"/>
                <w:b/>
                <w:i/>
                <w:noProof/>
                <w:color w:val="FF0000"/>
                <w:spacing w:val="-8"/>
                <w:sz w:val="26"/>
                <w:szCs w:val="26"/>
                <w:lang w:val="vi-VN"/>
              </w:rPr>
              <w:t>hông hiểu</w:t>
            </w:r>
          </w:p>
          <w:p w14:paraId="38EF80FC" w14:textId="52D0101D" w:rsidR="00D92173" w:rsidRPr="00F4438E" w:rsidRDefault="00D92173" w:rsidP="00D92173">
            <w:pPr>
              <w:spacing w:before="120" w:after="120" w:line="312" w:lineRule="auto"/>
              <w:jc w:val="both"/>
              <w:rPr>
                <w:rFonts w:eastAsia="Calibri" w:cs="Times New Roman"/>
                <w:b/>
                <w:i/>
                <w:noProof/>
                <w:spacing w:val="-4"/>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r>
      <w:tr w:rsidR="00241E00" w:rsidRPr="00F4438E" w14:paraId="33FD8697" w14:textId="77777777" w:rsidTr="00287529">
        <w:trPr>
          <w:trHeight w:val="456"/>
        </w:trPr>
        <w:tc>
          <w:tcPr>
            <w:tcW w:w="709" w:type="dxa"/>
            <w:vMerge/>
          </w:tcPr>
          <w:p w14:paraId="3B4FD424"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665" w:type="dxa"/>
            <w:gridSpan w:val="4"/>
            <w:vMerge/>
            <w:vAlign w:val="center"/>
          </w:tcPr>
          <w:p w14:paraId="008A4073"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446" w:type="dxa"/>
            <w:vMerge w:val="restart"/>
            <w:vAlign w:val="center"/>
          </w:tcPr>
          <w:p w14:paraId="52D7274F"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8618" w:type="dxa"/>
          </w:tcPr>
          <w:p w14:paraId="230BEFFF" w14:textId="155B3602" w:rsidR="00241E00" w:rsidRPr="00F4438E" w:rsidRDefault="00241E00" w:rsidP="003E51E6">
            <w:pPr>
              <w:spacing w:before="120" w:after="120" w:line="312" w:lineRule="auto"/>
              <w:jc w:val="both"/>
              <w:rPr>
                <w:rFonts w:eastAsia="Calibri" w:cs="Times New Roman"/>
                <w:b/>
                <w:i/>
                <w:noProof/>
                <w:spacing w:val="-4"/>
                <w:sz w:val="26"/>
                <w:szCs w:val="26"/>
              </w:rPr>
            </w:pPr>
            <w:r w:rsidRPr="00F4438E">
              <w:rPr>
                <w:rFonts w:eastAsia="Calibri" w:cs="Times New Roman"/>
                <w:noProof/>
                <w:spacing w:val="-4"/>
                <w:sz w:val="26"/>
                <w:szCs w:val="26"/>
                <w:lang w:val="vi-VN"/>
              </w:rPr>
              <w:t xml:space="preserve"> </w:t>
            </w:r>
            <w:r w:rsidR="00F844A9" w:rsidRPr="00F4438E">
              <w:rPr>
                <w:rFonts w:eastAsia="Calibri" w:cs="Times New Roman"/>
                <w:b/>
                <w:i/>
                <w:noProof/>
                <w:spacing w:val="-4"/>
                <w:sz w:val="26"/>
                <w:szCs w:val="26"/>
              </w:rPr>
              <w:t xml:space="preserve">Nhận biết </w:t>
            </w:r>
          </w:p>
          <w:p w14:paraId="1C02D6F7"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r>
      <w:tr w:rsidR="00241E00" w:rsidRPr="00F4438E" w14:paraId="3D3FC40E" w14:textId="77777777" w:rsidTr="00287529">
        <w:trPr>
          <w:trHeight w:val="456"/>
        </w:trPr>
        <w:tc>
          <w:tcPr>
            <w:tcW w:w="709" w:type="dxa"/>
            <w:vMerge/>
          </w:tcPr>
          <w:p w14:paraId="202125ED"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665" w:type="dxa"/>
            <w:gridSpan w:val="4"/>
            <w:vMerge/>
            <w:vAlign w:val="center"/>
          </w:tcPr>
          <w:p w14:paraId="32B8AB1F"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446" w:type="dxa"/>
            <w:vMerge/>
            <w:vAlign w:val="center"/>
          </w:tcPr>
          <w:p w14:paraId="71899CAD"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Pr>
          <w:p w14:paraId="474C7F93" w14:textId="41FB660E" w:rsidR="00241E00" w:rsidRPr="00F4438E" w:rsidRDefault="00E76E20" w:rsidP="003E51E6">
            <w:pPr>
              <w:spacing w:before="120" w:after="120" w:line="312"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5CC70570"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5A288E20"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60E145CD" w14:textId="68E28CAB" w:rsidR="00241E00" w:rsidRPr="00F4438E" w:rsidRDefault="00241E00" w:rsidP="00D92173">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r>
      <w:tr w:rsidR="00241E00" w:rsidRPr="00F4438E" w14:paraId="0EB6FE8F" w14:textId="77777777" w:rsidTr="00287529">
        <w:trPr>
          <w:trHeight w:val="421"/>
        </w:trPr>
        <w:tc>
          <w:tcPr>
            <w:tcW w:w="709" w:type="dxa"/>
            <w:vMerge/>
          </w:tcPr>
          <w:p w14:paraId="52512D38"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665" w:type="dxa"/>
            <w:gridSpan w:val="4"/>
            <w:vMerge/>
            <w:vAlign w:val="center"/>
          </w:tcPr>
          <w:p w14:paraId="0F4098E9"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446" w:type="dxa"/>
            <w:vMerge/>
            <w:vAlign w:val="center"/>
          </w:tcPr>
          <w:p w14:paraId="3C36D4C6"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8618" w:type="dxa"/>
          </w:tcPr>
          <w:p w14:paraId="34251C2F" w14:textId="33A8AC30" w:rsidR="00241E00" w:rsidRPr="00F4438E" w:rsidRDefault="00241E00" w:rsidP="00D92173">
            <w:pPr>
              <w:spacing w:before="120" w:after="120" w:line="312" w:lineRule="auto"/>
              <w:jc w:val="both"/>
              <w:rPr>
                <w:rFonts w:eastAsia="Calibri" w:cs="Times New Roman"/>
                <w:noProof/>
                <w:spacing w:val="-4"/>
                <w:sz w:val="26"/>
                <w:szCs w:val="26"/>
                <w:lang w:val="vi-VN"/>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r>
      <w:tr w:rsidR="00241E00" w:rsidRPr="00F4438E" w14:paraId="32403F64" w14:textId="77777777" w:rsidTr="00287529">
        <w:trPr>
          <w:trHeight w:val="421"/>
        </w:trPr>
        <w:tc>
          <w:tcPr>
            <w:tcW w:w="13438" w:type="dxa"/>
            <w:gridSpan w:val="7"/>
          </w:tcPr>
          <w:p w14:paraId="1D50725E" w14:textId="77777777" w:rsidR="00241E00" w:rsidRPr="00F4438E" w:rsidRDefault="00241E00" w:rsidP="003E51E6">
            <w:pPr>
              <w:spacing w:before="120" w:after="120" w:line="312" w:lineRule="auto"/>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HÌNH HỌC PHẲNG</w:t>
            </w:r>
          </w:p>
        </w:tc>
      </w:tr>
      <w:tr w:rsidR="00241E00" w:rsidRPr="00F4438E" w14:paraId="7E3401D3" w14:textId="77777777" w:rsidTr="00954AE2">
        <w:trPr>
          <w:trHeight w:val="1626"/>
        </w:trPr>
        <w:tc>
          <w:tcPr>
            <w:tcW w:w="709" w:type="dxa"/>
            <w:vMerge w:val="restart"/>
            <w:vAlign w:val="center"/>
          </w:tcPr>
          <w:p w14:paraId="65CC9E7E"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2</w:t>
            </w:r>
          </w:p>
        </w:tc>
        <w:tc>
          <w:tcPr>
            <w:tcW w:w="1531" w:type="dxa"/>
            <w:vMerge w:val="restart"/>
            <w:vAlign w:val="center"/>
          </w:tcPr>
          <w:p w14:paraId="75E92654"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bCs/>
                <w:noProof/>
                <w:color w:val="000000"/>
                <w:sz w:val="26"/>
                <w:szCs w:val="26"/>
                <w:lang w:val="vi-VN"/>
              </w:rPr>
              <w:t>Các hình hình học cơ bản</w:t>
            </w:r>
          </w:p>
        </w:tc>
        <w:tc>
          <w:tcPr>
            <w:tcW w:w="2580" w:type="dxa"/>
            <w:gridSpan w:val="4"/>
            <w:vAlign w:val="center"/>
          </w:tcPr>
          <w:p w14:paraId="0C706D90"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8618" w:type="dxa"/>
          </w:tcPr>
          <w:p w14:paraId="5027E954" w14:textId="77777777" w:rsidR="00241E00" w:rsidRPr="00F4438E" w:rsidRDefault="00241E00" w:rsidP="003E51E6">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262F2850"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7A2A5502"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450C26A9" w14:textId="77777777" w:rsidR="00241E00" w:rsidRPr="00F4438E" w:rsidRDefault="00241E00" w:rsidP="003E51E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z w:val="26"/>
                <w:szCs w:val="26"/>
                <w:lang w:val="vi-VN"/>
              </w:rPr>
              <w:t>– Nhận biết được cách vẽ tia phân giác của một góc bằng dụng cụ học tập</w:t>
            </w:r>
            <w:r w:rsidRPr="00F4438E">
              <w:rPr>
                <w:rFonts w:eastAsia="Calibri" w:cs="Times New Roman"/>
                <w:noProof/>
                <w:spacing w:val="-4"/>
                <w:sz w:val="26"/>
                <w:szCs w:val="26"/>
                <w:lang w:val="vi-VN"/>
              </w:rPr>
              <w:t xml:space="preserve"> </w:t>
            </w:r>
          </w:p>
        </w:tc>
      </w:tr>
      <w:tr w:rsidR="00241E00" w:rsidRPr="00F4438E" w14:paraId="6D99ED4E" w14:textId="77777777" w:rsidTr="00954AE2">
        <w:trPr>
          <w:trHeight w:val="152"/>
        </w:trPr>
        <w:tc>
          <w:tcPr>
            <w:tcW w:w="709" w:type="dxa"/>
            <w:vMerge/>
          </w:tcPr>
          <w:p w14:paraId="2C36F317"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53188183"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restart"/>
            <w:vAlign w:val="center"/>
          </w:tcPr>
          <w:p w14:paraId="6E2D555B"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Hai đường thẳng song song. Tiên đề Euclid về đường thẳng song song</w:t>
            </w:r>
          </w:p>
        </w:tc>
        <w:tc>
          <w:tcPr>
            <w:tcW w:w="8618" w:type="dxa"/>
          </w:tcPr>
          <w:p w14:paraId="5C306AEF"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48833BCC" w14:textId="77777777" w:rsidR="00241E00" w:rsidRPr="00F4438E" w:rsidRDefault="00241E00" w:rsidP="003E51E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Nhận biết được tiên đề Euclid về đường thẳng song song.</w:t>
            </w:r>
          </w:p>
        </w:tc>
      </w:tr>
      <w:tr w:rsidR="00241E00" w:rsidRPr="00F4438E" w14:paraId="5506E168" w14:textId="77777777" w:rsidTr="00954AE2">
        <w:trPr>
          <w:trHeight w:val="1524"/>
        </w:trPr>
        <w:tc>
          <w:tcPr>
            <w:tcW w:w="709" w:type="dxa"/>
            <w:vMerge/>
          </w:tcPr>
          <w:p w14:paraId="4531AE44"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1DF733F5"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tcBorders>
              <w:bottom w:val="single" w:sz="4" w:space="0" w:color="auto"/>
            </w:tcBorders>
            <w:vAlign w:val="center"/>
          </w:tcPr>
          <w:p w14:paraId="2F90FBE5"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Borders>
              <w:bottom w:val="single" w:sz="4" w:space="0" w:color="auto"/>
            </w:tcBorders>
          </w:tcPr>
          <w:p w14:paraId="681C5B61"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2EA7441"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177A9731"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dấu hiệu song song của hai đường thẳng thông qua cặp góc đồng vị, cặp góc so le trong.</w:t>
            </w:r>
          </w:p>
        </w:tc>
      </w:tr>
      <w:tr w:rsidR="00241E00" w:rsidRPr="00F4438E" w14:paraId="0B376B25" w14:textId="77777777" w:rsidTr="00954AE2">
        <w:trPr>
          <w:trHeight w:val="152"/>
        </w:trPr>
        <w:tc>
          <w:tcPr>
            <w:tcW w:w="709" w:type="dxa"/>
            <w:vMerge/>
          </w:tcPr>
          <w:p w14:paraId="04022BE0"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6259E2BA"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Align w:val="center"/>
          </w:tcPr>
          <w:p w14:paraId="2D5BD5CF" w14:textId="77777777" w:rsidR="00241E00" w:rsidRPr="00F4438E" w:rsidRDefault="00241E00" w:rsidP="003E51E6">
            <w:pPr>
              <w:spacing w:before="120" w:after="120" w:line="312" w:lineRule="auto"/>
              <w:jc w:val="center"/>
              <w:rPr>
                <w:rFonts w:eastAsia="Calibri" w:cs="Times New Roman"/>
                <w:b/>
                <w:noProof/>
                <w:spacing w:val="-12"/>
                <w:sz w:val="26"/>
                <w:szCs w:val="26"/>
                <w:lang w:val="vi-VN"/>
              </w:rPr>
            </w:pPr>
            <w:r w:rsidRPr="00F4438E">
              <w:rPr>
                <w:rFonts w:eastAsia="Times New Roman" w:cs="Times New Roman"/>
                <w:b/>
                <w:i/>
                <w:noProof/>
                <w:color w:val="000000"/>
                <w:spacing w:val="-12"/>
                <w:sz w:val="26"/>
                <w:szCs w:val="26"/>
                <w:lang w:val="vi-VN"/>
              </w:rPr>
              <w:t>Khái niệm định lí, chứng minh một định lí</w:t>
            </w:r>
          </w:p>
        </w:tc>
        <w:tc>
          <w:tcPr>
            <w:tcW w:w="8618" w:type="dxa"/>
          </w:tcPr>
          <w:p w14:paraId="372630AE"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5045C5F6" w14:textId="12A673A6" w:rsidR="00241E00" w:rsidRPr="00F4438E" w:rsidRDefault="00241E00" w:rsidP="003E51E6">
            <w:pPr>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thế nào là một định lí.</w:t>
            </w:r>
          </w:p>
          <w:p w14:paraId="203D1CB7" w14:textId="77777777" w:rsidR="00E76E20" w:rsidRPr="00F4438E" w:rsidRDefault="00E76E20" w:rsidP="003E51E6">
            <w:pPr>
              <w:spacing w:before="120" w:after="120" w:line="312" w:lineRule="auto"/>
              <w:jc w:val="both"/>
              <w:rPr>
                <w:rFonts w:eastAsia="Times New Roman" w:cs="Times New Roman"/>
                <w:b/>
                <w:bCs/>
                <w:i/>
                <w:iCs/>
                <w:noProof/>
                <w:color w:val="000000"/>
                <w:sz w:val="26"/>
                <w:szCs w:val="26"/>
              </w:rPr>
            </w:pPr>
            <w:r w:rsidRPr="00F4438E">
              <w:rPr>
                <w:rFonts w:eastAsia="Times New Roman" w:cs="Times New Roman"/>
                <w:b/>
                <w:bCs/>
                <w:i/>
                <w:iCs/>
                <w:noProof/>
                <w:color w:val="000000"/>
                <w:sz w:val="26"/>
                <w:szCs w:val="26"/>
              </w:rPr>
              <w:t>Thông hiểu:</w:t>
            </w:r>
          </w:p>
          <w:p w14:paraId="6A40B34D" w14:textId="16AF698B" w:rsidR="00E76E20" w:rsidRPr="00F4438E" w:rsidRDefault="00E76E20" w:rsidP="00E76E20">
            <w:pPr>
              <w:spacing w:before="120" w:after="120" w:line="312" w:lineRule="auto"/>
              <w:jc w:val="both"/>
              <w:rPr>
                <w:rFonts w:eastAsia="Calibri" w:cs="Times New Roman"/>
                <w:noProof/>
                <w:spacing w:val="-8"/>
                <w:sz w:val="26"/>
                <w:szCs w:val="26"/>
              </w:rPr>
            </w:pPr>
            <w:r w:rsidRPr="00F4438E">
              <w:rPr>
                <w:rFonts w:eastAsia="Calibri" w:cs="Times New Roman"/>
                <w:noProof/>
                <w:spacing w:val="-8"/>
                <w:sz w:val="26"/>
                <w:szCs w:val="26"/>
              </w:rPr>
              <w:t>-</w:t>
            </w:r>
            <w:r w:rsidR="00D92173" w:rsidRPr="00F4438E">
              <w:rPr>
                <w:rFonts w:eastAsia="Calibri" w:cs="Times New Roman"/>
                <w:noProof/>
                <w:spacing w:val="-8"/>
                <w:sz w:val="26"/>
                <w:szCs w:val="26"/>
              </w:rPr>
              <w:t xml:space="preserve"> </w:t>
            </w:r>
            <w:r w:rsidRPr="00F4438E">
              <w:rPr>
                <w:rFonts w:eastAsia="Calibri" w:cs="Times New Roman"/>
                <w:noProof/>
                <w:spacing w:val="-8"/>
                <w:sz w:val="26"/>
                <w:szCs w:val="26"/>
              </w:rPr>
              <w:t>Hiểu được phần chứng minh của một định lí;</w:t>
            </w:r>
          </w:p>
          <w:p w14:paraId="7183DDB7" w14:textId="77777777" w:rsidR="00E76E20" w:rsidRPr="00F4438E" w:rsidRDefault="00E76E20" w:rsidP="00E76E20">
            <w:pPr>
              <w:spacing w:before="120" w:after="120" w:line="312" w:lineRule="auto"/>
              <w:jc w:val="both"/>
              <w:rPr>
                <w:rFonts w:eastAsia="Calibri" w:cs="Times New Roman"/>
                <w:b/>
                <w:bCs/>
                <w:i/>
                <w:iCs/>
                <w:noProof/>
                <w:spacing w:val="-8"/>
                <w:sz w:val="26"/>
                <w:szCs w:val="26"/>
              </w:rPr>
            </w:pPr>
            <w:r w:rsidRPr="00F4438E">
              <w:rPr>
                <w:rFonts w:eastAsia="Calibri" w:cs="Times New Roman"/>
                <w:b/>
                <w:bCs/>
                <w:i/>
                <w:iCs/>
                <w:noProof/>
                <w:spacing w:val="-8"/>
                <w:sz w:val="26"/>
                <w:szCs w:val="26"/>
              </w:rPr>
              <w:t>Vận dụng:</w:t>
            </w:r>
          </w:p>
          <w:p w14:paraId="4F264BD1" w14:textId="6D1C19DA" w:rsidR="00E76E20" w:rsidRPr="00F4438E" w:rsidRDefault="00E76E20" w:rsidP="00E76E20">
            <w:pPr>
              <w:spacing w:before="120" w:after="120" w:line="312" w:lineRule="auto"/>
              <w:jc w:val="both"/>
              <w:rPr>
                <w:rFonts w:eastAsia="Calibri" w:cs="Times New Roman"/>
                <w:noProof/>
                <w:spacing w:val="-8"/>
                <w:sz w:val="26"/>
                <w:szCs w:val="26"/>
              </w:rPr>
            </w:pPr>
            <w:r w:rsidRPr="00F4438E">
              <w:rPr>
                <w:rFonts w:eastAsia="Calibri" w:cs="Times New Roman"/>
                <w:noProof/>
                <w:spacing w:val="-8"/>
                <w:sz w:val="26"/>
                <w:szCs w:val="26"/>
              </w:rPr>
              <w:t>-</w:t>
            </w:r>
            <w:r w:rsidR="00D92173" w:rsidRPr="00F4438E">
              <w:rPr>
                <w:rFonts w:eastAsia="Calibri" w:cs="Times New Roman"/>
                <w:noProof/>
                <w:spacing w:val="-8"/>
                <w:sz w:val="26"/>
                <w:szCs w:val="26"/>
              </w:rPr>
              <w:t xml:space="preserve"> </w:t>
            </w:r>
            <w:r w:rsidRPr="00F4438E">
              <w:rPr>
                <w:rFonts w:eastAsia="Calibri" w:cs="Times New Roman"/>
                <w:noProof/>
                <w:spacing w:val="-8"/>
                <w:sz w:val="26"/>
                <w:szCs w:val="26"/>
              </w:rPr>
              <w:t>Chứng minh được một định lí;</w:t>
            </w:r>
          </w:p>
        </w:tc>
      </w:tr>
      <w:tr w:rsidR="00241E00" w:rsidRPr="00F4438E" w14:paraId="69596443" w14:textId="77777777" w:rsidTr="00954AE2">
        <w:trPr>
          <w:trHeight w:val="152"/>
        </w:trPr>
        <w:tc>
          <w:tcPr>
            <w:tcW w:w="709" w:type="dxa"/>
            <w:vMerge/>
          </w:tcPr>
          <w:p w14:paraId="6816123A"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31C62638"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restart"/>
            <w:vAlign w:val="center"/>
          </w:tcPr>
          <w:p w14:paraId="19B50272" w14:textId="77777777" w:rsidR="00241E00" w:rsidRPr="00F4438E" w:rsidRDefault="00241E00" w:rsidP="003E51E6">
            <w:pPr>
              <w:suppressAutoHyphens/>
              <w:spacing w:before="120" w:after="120" w:line="312" w:lineRule="auto"/>
              <w:jc w:val="center"/>
              <w:rPr>
                <w:rFonts w:eastAsia="Times New Roman" w:cs="Times New Roman"/>
                <w:b/>
                <w:noProof/>
                <w:color w:val="000000"/>
                <w:sz w:val="26"/>
                <w:szCs w:val="26"/>
                <w:lang w:val="vi-VN"/>
              </w:rPr>
            </w:pPr>
            <w:r w:rsidRPr="00F4438E">
              <w:rPr>
                <w:rFonts w:eastAsia="Times New Roman" w:cs="Times New Roman"/>
                <w:b/>
                <w:i/>
                <w:noProof/>
                <w:color w:val="000000"/>
                <w:sz w:val="26"/>
                <w:szCs w:val="26"/>
                <w:lang w:val="vi-VN"/>
              </w:rPr>
              <w:t>Tam giác. Tam giác bằng nhau. Tam giác cân. Quan hệ giữa đường vuông góc và đường xiên. Các đường đồng quy của tam giác</w:t>
            </w:r>
          </w:p>
          <w:p w14:paraId="502B898F"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Pr>
          <w:p w14:paraId="31490AFE"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5A377628"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1CBCCC1A"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11EEC6AF" w14:textId="77777777" w:rsidR="00241E00" w:rsidRPr="00F4438E" w:rsidRDefault="00241E00" w:rsidP="003E51E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1048D4C2"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5516DE42" w14:textId="77777777" w:rsidR="00241E00" w:rsidRPr="00F4438E" w:rsidRDefault="00241E00" w:rsidP="003E51E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r>
      <w:tr w:rsidR="00241E00" w:rsidRPr="00F4438E" w14:paraId="38E9F494" w14:textId="77777777" w:rsidTr="00954AE2">
        <w:trPr>
          <w:trHeight w:val="2637"/>
        </w:trPr>
        <w:tc>
          <w:tcPr>
            <w:tcW w:w="709" w:type="dxa"/>
            <w:vMerge/>
          </w:tcPr>
          <w:p w14:paraId="256859D3"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2F4AB451"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tcBorders>
              <w:bottom w:val="single" w:sz="4" w:space="0" w:color="auto"/>
            </w:tcBorders>
            <w:vAlign w:val="center"/>
          </w:tcPr>
          <w:p w14:paraId="5FF457E6" w14:textId="77777777" w:rsidR="00241E00" w:rsidRPr="00F4438E" w:rsidRDefault="00241E00" w:rsidP="003E51E6">
            <w:pPr>
              <w:suppressAutoHyphens/>
              <w:spacing w:before="120" w:after="120" w:line="312" w:lineRule="auto"/>
              <w:jc w:val="center"/>
              <w:rPr>
                <w:rFonts w:eastAsia="Times New Roman" w:cs="Times New Roman"/>
                <w:b/>
                <w:i/>
                <w:noProof/>
                <w:color w:val="000000"/>
                <w:sz w:val="26"/>
                <w:szCs w:val="26"/>
                <w:lang w:val="vi-VN"/>
              </w:rPr>
            </w:pPr>
          </w:p>
        </w:tc>
        <w:tc>
          <w:tcPr>
            <w:tcW w:w="8618" w:type="dxa"/>
            <w:tcBorders>
              <w:bottom w:val="single" w:sz="4" w:space="0" w:color="auto"/>
            </w:tcBorders>
          </w:tcPr>
          <w:p w14:paraId="3BDCEF8B"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5DE6AEF" w14:textId="77777777" w:rsidR="00241E00" w:rsidRPr="00F4438E"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0B91895" w14:textId="77777777" w:rsidR="00241E00" w:rsidRPr="00F4438E" w:rsidRDefault="00241E00" w:rsidP="003E51E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37F0EA17" w14:textId="77777777" w:rsidR="00241E00" w:rsidRPr="00F4438E" w:rsidRDefault="00241E00" w:rsidP="003E51E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305145A7" w14:textId="77777777" w:rsidR="00241E00" w:rsidRPr="00F4438E" w:rsidRDefault="00241E00" w:rsidP="003E51E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r>
      <w:tr w:rsidR="00241E00" w:rsidRPr="00F4438E" w14:paraId="43AEFB2B" w14:textId="77777777" w:rsidTr="00954AE2">
        <w:trPr>
          <w:trHeight w:val="152"/>
        </w:trPr>
        <w:tc>
          <w:tcPr>
            <w:tcW w:w="709" w:type="dxa"/>
            <w:vMerge/>
          </w:tcPr>
          <w:p w14:paraId="0258B49A"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20151B77"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restart"/>
            <w:vAlign w:val="center"/>
          </w:tcPr>
          <w:p w14:paraId="64CB5B74"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bCs/>
                <w:i/>
                <w:noProof/>
                <w:color w:val="000000"/>
                <w:sz w:val="26"/>
                <w:szCs w:val="26"/>
                <w:lang w:val="vi-VN"/>
              </w:rPr>
              <w:t xml:space="preserve">Giải bài toán có nội dung hình học và vận </w:t>
            </w:r>
            <w:r w:rsidRPr="00F4438E">
              <w:rPr>
                <w:rFonts w:eastAsia="Times New Roman" w:cs="Times New Roman"/>
                <w:b/>
                <w:bCs/>
                <w:i/>
                <w:noProof/>
                <w:color w:val="000000"/>
                <w:sz w:val="26"/>
                <w:szCs w:val="26"/>
                <w:lang w:val="vi-VN"/>
              </w:rPr>
              <w:lastRenderedPageBreak/>
              <w:t>dụng giải quyết vấn đề thực tiễn liên quan đến hình học</w:t>
            </w:r>
          </w:p>
        </w:tc>
        <w:tc>
          <w:tcPr>
            <w:tcW w:w="8618" w:type="dxa"/>
          </w:tcPr>
          <w:p w14:paraId="68805CF6"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1F7B31D2"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w:t>
            </w:r>
            <w:r w:rsidRPr="00F4438E">
              <w:rPr>
                <w:rFonts w:eastAsia="Times New Roman" w:cs="Times New Roman"/>
                <w:noProof/>
                <w:color w:val="000000"/>
                <w:sz w:val="26"/>
                <w:szCs w:val="26"/>
                <w:lang w:val="vi-VN"/>
              </w:rPr>
              <w:lastRenderedPageBreak/>
              <w:t xml:space="preserve">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543300B5" w14:textId="77777777" w:rsidR="00241E00" w:rsidRPr="00F4438E" w:rsidRDefault="00241E00" w:rsidP="003E51E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r>
      <w:tr w:rsidR="00241E00" w:rsidRPr="00F4438E" w14:paraId="5760AB55" w14:textId="77777777" w:rsidTr="00954AE2">
        <w:trPr>
          <w:trHeight w:val="152"/>
        </w:trPr>
        <w:tc>
          <w:tcPr>
            <w:tcW w:w="709" w:type="dxa"/>
            <w:vMerge/>
          </w:tcPr>
          <w:p w14:paraId="2AE66B2D"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tcPr>
          <w:p w14:paraId="64AA6CEB" w14:textId="77777777" w:rsidR="00241E00" w:rsidRPr="00F4438E" w:rsidRDefault="00241E00" w:rsidP="003E51E6">
            <w:pPr>
              <w:spacing w:before="120" w:after="120" w:line="312" w:lineRule="auto"/>
              <w:rPr>
                <w:rFonts w:eastAsia="Calibri" w:cs="Times New Roman"/>
                <w:b/>
                <w:noProof/>
                <w:spacing w:val="-8"/>
                <w:sz w:val="26"/>
                <w:szCs w:val="26"/>
                <w:lang w:val="vi-VN"/>
              </w:rPr>
            </w:pPr>
          </w:p>
        </w:tc>
        <w:tc>
          <w:tcPr>
            <w:tcW w:w="2580" w:type="dxa"/>
            <w:gridSpan w:val="4"/>
            <w:vMerge/>
          </w:tcPr>
          <w:p w14:paraId="79216FD3" w14:textId="77777777" w:rsidR="00241E00" w:rsidRPr="00F4438E" w:rsidRDefault="00241E00" w:rsidP="003E51E6">
            <w:pPr>
              <w:spacing w:before="120" w:after="120" w:line="312" w:lineRule="auto"/>
              <w:rPr>
                <w:rFonts w:eastAsia="Times New Roman" w:cs="Times New Roman"/>
                <w:bCs/>
                <w:i/>
                <w:noProof/>
                <w:color w:val="000000"/>
                <w:sz w:val="26"/>
                <w:szCs w:val="26"/>
                <w:lang w:val="vi-VN"/>
              </w:rPr>
            </w:pPr>
          </w:p>
        </w:tc>
        <w:tc>
          <w:tcPr>
            <w:tcW w:w="8618" w:type="dxa"/>
          </w:tcPr>
          <w:p w14:paraId="12CBE68B"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35823C2"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r>
      <w:tr w:rsidR="00241E00" w:rsidRPr="00F4438E" w14:paraId="4F24D6C6" w14:textId="77777777" w:rsidTr="00287529">
        <w:trPr>
          <w:trHeight w:val="152"/>
        </w:trPr>
        <w:tc>
          <w:tcPr>
            <w:tcW w:w="13438" w:type="dxa"/>
            <w:gridSpan w:val="7"/>
          </w:tcPr>
          <w:p w14:paraId="3299BE43" w14:textId="77777777" w:rsidR="00241E00" w:rsidRPr="00F4438E" w:rsidRDefault="00241E00" w:rsidP="003E51E6">
            <w:pPr>
              <w:spacing w:before="120" w:after="120" w:line="312" w:lineRule="auto"/>
              <w:jc w:val="both"/>
              <w:rPr>
                <w:rFonts w:eastAsia="Calibri" w:cs="Times New Roman"/>
                <w:b/>
                <w:noProof/>
                <w:spacing w:val="-8"/>
                <w:sz w:val="26"/>
                <w:szCs w:val="26"/>
                <w:lang w:val="vi-VN"/>
              </w:rPr>
            </w:pPr>
            <w:r w:rsidRPr="00F4438E">
              <w:rPr>
                <w:rFonts w:eastAsia="Times New Roman" w:cs="Times New Roman"/>
                <w:b/>
                <w:noProof/>
                <w:color w:val="000000"/>
                <w:sz w:val="26"/>
                <w:szCs w:val="26"/>
                <w:lang w:val="vi-VN"/>
              </w:rPr>
              <w:t>MỘT SỐ YẾU TỐ THỐNG KÊ VÀ XÁC SUẤT</w:t>
            </w:r>
          </w:p>
        </w:tc>
      </w:tr>
      <w:tr w:rsidR="00241E00" w:rsidRPr="00F4438E" w14:paraId="47C93F4F" w14:textId="77777777" w:rsidTr="00287529">
        <w:trPr>
          <w:trHeight w:val="152"/>
        </w:trPr>
        <w:tc>
          <w:tcPr>
            <w:tcW w:w="13438" w:type="dxa"/>
            <w:gridSpan w:val="7"/>
          </w:tcPr>
          <w:p w14:paraId="535039E1" w14:textId="77777777" w:rsidR="00241E00" w:rsidRPr="00F4438E" w:rsidRDefault="00241E00" w:rsidP="003E51E6">
            <w:pPr>
              <w:spacing w:before="120" w:after="120" w:line="312" w:lineRule="auto"/>
              <w:jc w:val="both"/>
              <w:rPr>
                <w:rFonts w:eastAsia="Calibri" w:cs="Times New Roman"/>
                <w:noProof/>
                <w:spacing w:val="-8"/>
                <w:sz w:val="26"/>
                <w:szCs w:val="26"/>
                <w:lang w:val="vi-VN"/>
              </w:rPr>
            </w:pPr>
            <w:r w:rsidRPr="00F4438E">
              <w:rPr>
                <w:rFonts w:eastAsia="Times New Roman" w:cs="Times New Roman"/>
                <w:b/>
                <w:i/>
                <w:noProof/>
                <w:color w:val="000000"/>
                <w:sz w:val="26"/>
                <w:szCs w:val="26"/>
                <w:lang w:val="vi-VN"/>
              </w:rPr>
              <w:t>MỘT SỐ YẾU TỐ THỐNG KÊ</w:t>
            </w:r>
          </w:p>
        </w:tc>
      </w:tr>
      <w:tr w:rsidR="00241E00" w:rsidRPr="00F4438E" w14:paraId="2FDA5DB8" w14:textId="77777777" w:rsidTr="00954AE2">
        <w:trPr>
          <w:trHeight w:val="774"/>
        </w:trPr>
        <w:tc>
          <w:tcPr>
            <w:tcW w:w="709" w:type="dxa"/>
            <w:vMerge w:val="restart"/>
            <w:vAlign w:val="center"/>
          </w:tcPr>
          <w:p w14:paraId="0E8E99FC"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3</w:t>
            </w:r>
          </w:p>
        </w:tc>
        <w:tc>
          <w:tcPr>
            <w:tcW w:w="1531" w:type="dxa"/>
            <w:vMerge w:val="restart"/>
            <w:vAlign w:val="center"/>
          </w:tcPr>
          <w:p w14:paraId="0FB61BB0"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noProof/>
                <w:color w:val="000000"/>
                <w:sz w:val="26"/>
                <w:szCs w:val="26"/>
                <w:lang w:val="vi-VN"/>
              </w:rPr>
              <w:t>Thu thập và tổ chức dữ liệu</w:t>
            </w:r>
          </w:p>
        </w:tc>
        <w:tc>
          <w:tcPr>
            <w:tcW w:w="2580" w:type="dxa"/>
            <w:gridSpan w:val="4"/>
            <w:vMerge w:val="restart"/>
            <w:vAlign w:val="center"/>
          </w:tcPr>
          <w:p w14:paraId="5850D8D2"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 xml:space="preserve">Thu thập, phân loại, </w:t>
            </w:r>
            <w:r w:rsidRPr="00F4438E">
              <w:rPr>
                <w:rFonts w:eastAsia="Times New Roman" w:cs="Times New Roman"/>
                <w:b/>
                <w:i/>
                <w:noProof/>
                <w:color w:val="000000"/>
                <w:sz w:val="26"/>
                <w:szCs w:val="26"/>
                <w:lang w:val="vi-VN"/>
              </w:rPr>
              <w:br/>
              <w:t>biểu diễn dữ liệu theo các tiêu chí cho trước</w:t>
            </w:r>
          </w:p>
        </w:tc>
        <w:tc>
          <w:tcPr>
            <w:tcW w:w="8618" w:type="dxa"/>
          </w:tcPr>
          <w:p w14:paraId="309ADEBC" w14:textId="77777777" w:rsidR="00241E00" w:rsidRPr="00F4438E" w:rsidRDefault="00241E00" w:rsidP="003E51E6">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Thông hiểu :</w:t>
            </w:r>
          </w:p>
          <w:p w14:paraId="405FA219" w14:textId="77777777" w:rsidR="00241E00" w:rsidRPr="00F4438E" w:rsidRDefault="00241E00" w:rsidP="003E51E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r>
      <w:tr w:rsidR="00241E00" w:rsidRPr="00F4438E" w14:paraId="0A339596" w14:textId="77777777" w:rsidTr="00954AE2">
        <w:trPr>
          <w:trHeight w:val="774"/>
        </w:trPr>
        <w:tc>
          <w:tcPr>
            <w:tcW w:w="709" w:type="dxa"/>
            <w:vMerge/>
          </w:tcPr>
          <w:p w14:paraId="674A1E01"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216DF51D"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ign w:val="center"/>
          </w:tcPr>
          <w:p w14:paraId="126130D4"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8618" w:type="dxa"/>
          </w:tcPr>
          <w:p w14:paraId="359AFFF2"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Vận dụng:</w:t>
            </w:r>
          </w:p>
          <w:p w14:paraId="1659B2F8" w14:textId="77777777" w:rsidR="00241E00" w:rsidRPr="00F4438E" w:rsidRDefault="00241E00" w:rsidP="003E51E6">
            <w:pPr>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r>
      <w:tr w:rsidR="00241E00" w:rsidRPr="00F4438E" w14:paraId="264AAC6E" w14:textId="77777777" w:rsidTr="00954AE2">
        <w:trPr>
          <w:trHeight w:val="152"/>
        </w:trPr>
        <w:tc>
          <w:tcPr>
            <w:tcW w:w="709" w:type="dxa"/>
            <w:vMerge/>
          </w:tcPr>
          <w:p w14:paraId="77FE4586"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70BE220F"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restart"/>
            <w:vAlign w:val="center"/>
          </w:tcPr>
          <w:p w14:paraId="492D875E"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 xml:space="preserve">Mô tả và biểu diễn dữ liệu trên các bảng, </w:t>
            </w:r>
            <w:r w:rsidRPr="00F4438E">
              <w:rPr>
                <w:rFonts w:eastAsia="Times New Roman" w:cs="Times New Roman"/>
                <w:b/>
                <w:i/>
                <w:noProof/>
                <w:color w:val="000000"/>
                <w:sz w:val="26"/>
                <w:szCs w:val="26"/>
                <w:lang w:val="vi-VN"/>
              </w:rPr>
              <w:lastRenderedPageBreak/>
              <w:t>biểu đồ</w:t>
            </w:r>
          </w:p>
        </w:tc>
        <w:tc>
          <w:tcPr>
            <w:tcW w:w="8618" w:type="dxa"/>
          </w:tcPr>
          <w:p w14:paraId="72AF0CF8"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40916E8B" w14:textId="77777777" w:rsidR="00241E00" w:rsidRPr="00F4438E" w:rsidRDefault="00241E00" w:rsidP="003E51E6">
            <w:pPr>
              <w:spacing w:before="120" w:after="120" w:line="312" w:lineRule="auto"/>
              <w:jc w:val="both"/>
              <w:rPr>
                <w:rFonts w:eastAsia="Calibri" w:cs="Times New Roman"/>
                <w:noProof/>
                <w:spacing w:val="-8"/>
                <w:sz w:val="26"/>
                <w:szCs w:val="26"/>
                <w:lang w:val="vi-VN"/>
              </w:rPr>
            </w:pPr>
            <w:r w:rsidRPr="00F4438E">
              <w:rPr>
                <w:rFonts w:eastAsia="Calibri" w:cs="Times New Roman"/>
                <w:noProof/>
                <w:color w:val="000000"/>
                <w:sz w:val="26"/>
                <w:szCs w:val="26"/>
                <w:lang w:val="vi-VN"/>
              </w:rPr>
              <w:t>– Nhận biết được những dạng biểu diễn khác nhau cho một tập dữ liệu.</w:t>
            </w:r>
          </w:p>
        </w:tc>
      </w:tr>
      <w:tr w:rsidR="00241E00" w:rsidRPr="00F4438E" w14:paraId="64120579" w14:textId="77777777" w:rsidTr="00954AE2">
        <w:trPr>
          <w:trHeight w:val="152"/>
        </w:trPr>
        <w:tc>
          <w:tcPr>
            <w:tcW w:w="709" w:type="dxa"/>
            <w:vMerge/>
          </w:tcPr>
          <w:p w14:paraId="19C5BAF3"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51A1BE97"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ign w:val="center"/>
          </w:tcPr>
          <w:p w14:paraId="4519772E"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Pr>
          <w:p w14:paraId="7CFDEEC2"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4BD7A85"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r>
      <w:tr w:rsidR="00241E00" w:rsidRPr="00F4438E" w14:paraId="6B40EB85" w14:textId="77777777" w:rsidTr="00954AE2">
        <w:trPr>
          <w:trHeight w:val="273"/>
        </w:trPr>
        <w:tc>
          <w:tcPr>
            <w:tcW w:w="709" w:type="dxa"/>
            <w:vMerge/>
          </w:tcPr>
          <w:p w14:paraId="2268E5E6"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vAlign w:val="center"/>
          </w:tcPr>
          <w:p w14:paraId="2D487475"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2580" w:type="dxa"/>
            <w:gridSpan w:val="4"/>
            <w:vMerge/>
            <w:vAlign w:val="center"/>
          </w:tcPr>
          <w:p w14:paraId="4FA8866B" w14:textId="77777777" w:rsidR="00241E00" w:rsidRPr="00F4438E" w:rsidRDefault="00241E00" w:rsidP="003E51E6">
            <w:pPr>
              <w:spacing w:before="120" w:after="120" w:line="312" w:lineRule="auto"/>
              <w:jc w:val="center"/>
              <w:rPr>
                <w:rFonts w:eastAsia="Times New Roman" w:cs="Times New Roman"/>
                <w:b/>
                <w:i/>
                <w:noProof/>
                <w:color w:val="000000"/>
                <w:sz w:val="26"/>
                <w:szCs w:val="26"/>
                <w:lang w:val="vi-VN"/>
              </w:rPr>
            </w:pPr>
          </w:p>
        </w:tc>
        <w:tc>
          <w:tcPr>
            <w:tcW w:w="8618" w:type="dxa"/>
          </w:tcPr>
          <w:p w14:paraId="0F398F84"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Vận dụng:</w:t>
            </w:r>
          </w:p>
          <w:p w14:paraId="2E4369DC" w14:textId="77777777" w:rsidR="00241E00" w:rsidRPr="00F4438E" w:rsidRDefault="00241E00" w:rsidP="003E51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r>
      <w:tr w:rsidR="00241E00" w:rsidRPr="00F4438E" w14:paraId="66CFFA1E" w14:textId="77777777" w:rsidTr="00954AE2">
        <w:trPr>
          <w:trHeight w:val="152"/>
        </w:trPr>
        <w:tc>
          <w:tcPr>
            <w:tcW w:w="709" w:type="dxa"/>
            <w:vMerge w:val="restart"/>
            <w:vAlign w:val="center"/>
          </w:tcPr>
          <w:p w14:paraId="34983BE9"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4</w:t>
            </w:r>
          </w:p>
        </w:tc>
        <w:tc>
          <w:tcPr>
            <w:tcW w:w="1531" w:type="dxa"/>
            <w:vMerge w:val="restart"/>
            <w:vAlign w:val="center"/>
          </w:tcPr>
          <w:p w14:paraId="4F3F3761"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Times New Roman" w:cs="Times New Roman"/>
                <w:b/>
                <w:noProof/>
                <w:color w:val="000000"/>
                <w:sz w:val="26"/>
                <w:szCs w:val="26"/>
                <w:lang w:val="vi-VN"/>
              </w:rPr>
              <w:t xml:space="preserve">Phân tích và xử lí </w:t>
            </w:r>
            <w:r w:rsidRPr="00F4438E">
              <w:rPr>
                <w:rFonts w:eastAsia="Calibri" w:cs="Times New Roman"/>
                <w:b/>
                <w:noProof/>
                <w:color w:val="000000"/>
                <w:sz w:val="26"/>
                <w:szCs w:val="26"/>
                <w:lang w:val="vi-VN"/>
              </w:rPr>
              <w:t>dữ liệu</w:t>
            </w:r>
          </w:p>
        </w:tc>
        <w:tc>
          <w:tcPr>
            <w:tcW w:w="2580" w:type="dxa"/>
            <w:gridSpan w:val="4"/>
            <w:vMerge w:val="restart"/>
            <w:vAlign w:val="center"/>
          </w:tcPr>
          <w:p w14:paraId="473C66FE"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i/>
                <w:noProof/>
                <w:color w:val="000000"/>
                <w:sz w:val="26"/>
                <w:szCs w:val="26"/>
                <w:lang w:val="vi-VN"/>
              </w:rPr>
              <w:t>Hình thành và giải quyết vấn đề đơn giản xuất hiện từ các số liệu và biểu đồ thống kê đã có</w:t>
            </w:r>
          </w:p>
        </w:tc>
        <w:tc>
          <w:tcPr>
            <w:tcW w:w="8618" w:type="dxa"/>
          </w:tcPr>
          <w:p w14:paraId="7348078B"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2D566791" w14:textId="77777777" w:rsidR="00241E00" w:rsidRPr="00F4438E" w:rsidRDefault="00241E00" w:rsidP="003E51E6">
            <w:pPr>
              <w:spacing w:before="120" w:after="120" w:line="312" w:lineRule="auto"/>
              <w:jc w:val="both"/>
              <w:rPr>
                <w:rFonts w:eastAsia="Calibri" w:cs="Times New Roman"/>
                <w:noProof/>
                <w:spacing w:val="-8"/>
                <w:sz w:val="26"/>
                <w:szCs w:val="26"/>
                <w:lang w:val="vi-VN"/>
              </w:rPr>
            </w:pPr>
            <w:r w:rsidRPr="00F4438E">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r>
      <w:tr w:rsidR="00241E00" w:rsidRPr="00F4438E" w14:paraId="077C312B" w14:textId="77777777" w:rsidTr="00954AE2">
        <w:trPr>
          <w:trHeight w:val="152"/>
        </w:trPr>
        <w:tc>
          <w:tcPr>
            <w:tcW w:w="709" w:type="dxa"/>
            <w:vMerge/>
          </w:tcPr>
          <w:p w14:paraId="53BB45F0"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tcPr>
          <w:p w14:paraId="5276D763" w14:textId="77777777" w:rsidR="00241E00" w:rsidRPr="00F4438E" w:rsidRDefault="00241E00" w:rsidP="003E51E6">
            <w:pPr>
              <w:spacing w:before="120" w:after="120" w:line="312" w:lineRule="auto"/>
              <w:rPr>
                <w:rFonts w:eastAsia="Times New Roman" w:cs="Times New Roman"/>
                <w:noProof/>
                <w:color w:val="000000"/>
                <w:sz w:val="26"/>
                <w:szCs w:val="26"/>
                <w:lang w:val="vi-VN"/>
              </w:rPr>
            </w:pPr>
          </w:p>
        </w:tc>
        <w:tc>
          <w:tcPr>
            <w:tcW w:w="2580" w:type="dxa"/>
            <w:gridSpan w:val="4"/>
            <w:vMerge/>
          </w:tcPr>
          <w:p w14:paraId="3431CA95" w14:textId="77777777" w:rsidR="00241E00" w:rsidRPr="00F4438E" w:rsidRDefault="00241E00" w:rsidP="003E51E6">
            <w:pPr>
              <w:spacing w:before="120" w:after="120" w:line="312" w:lineRule="auto"/>
              <w:rPr>
                <w:rFonts w:eastAsia="Calibri" w:cs="Times New Roman"/>
                <w:i/>
                <w:noProof/>
                <w:color w:val="000000"/>
                <w:sz w:val="26"/>
                <w:szCs w:val="26"/>
                <w:lang w:val="vi-VN"/>
              </w:rPr>
            </w:pPr>
          </w:p>
        </w:tc>
        <w:tc>
          <w:tcPr>
            <w:tcW w:w="8618" w:type="dxa"/>
          </w:tcPr>
          <w:p w14:paraId="753572E5" w14:textId="77777777" w:rsidR="00241E00" w:rsidRPr="00F4438E" w:rsidRDefault="00241E00" w:rsidP="003E51E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1E85A0F2" w14:textId="77777777" w:rsidR="00241E00" w:rsidRPr="00F4438E" w:rsidRDefault="00241E00" w:rsidP="003E51E6">
            <w:pPr>
              <w:suppressAutoHyphens/>
              <w:spacing w:before="120" w:after="120" w:line="312" w:lineRule="auto"/>
              <w:jc w:val="both"/>
              <w:rPr>
                <w:rFonts w:eastAsia="Times New Roman" w:cs="Times New Roman"/>
                <w:noProof/>
                <w:color w:val="000000"/>
                <w:sz w:val="26"/>
                <w:szCs w:val="26"/>
                <w:lang w:val="vi-VN"/>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r>
      <w:tr w:rsidR="00241E00" w:rsidRPr="00F4438E" w14:paraId="74C8C624" w14:textId="77777777" w:rsidTr="00954AE2">
        <w:trPr>
          <w:trHeight w:val="152"/>
        </w:trPr>
        <w:tc>
          <w:tcPr>
            <w:tcW w:w="709" w:type="dxa"/>
            <w:vMerge/>
          </w:tcPr>
          <w:p w14:paraId="4276FC83"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531" w:type="dxa"/>
            <w:vMerge/>
          </w:tcPr>
          <w:p w14:paraId="69C208C6" w14:textId="77777777" w:rsidR="00241E00" w:rsidRPr="00F4438E" w:rsidRDefault="00241E00" w:rsidP="003E51E6">
            <w:pPr>
              <w:spacing w:before="120" w:after="120" w:line="312" w:lineRule="auto"/>
              <w:rPr>
                <w:rFonts w:eastAsia="Times New Roman" w:cs="Times New Roman"/>
                <w:noProof/>
                <w:color w:val="000000"/>
                <w:sz w:val="26"/>
                <w:szCs w:val="26"/>
                <w:lang w:val="vi-VN"/>
              </w:rPr>
            </w:pPr>
          </w:p>
        </w:tc>
        <w:tc>
          <w:tcPr>
            <w:tcW w:w="2580" w:type="dxa"/>
            <w:gridSpan w:val="4"/>
            <w:vMerge/>
          </w:tcPr>
          <w:p w14:paraId="53D7964E" w14:textId="77777777" w:rsidR="00241E00" w:rsidRPr="00F4438E" w:rsidRDefault="00241E00" w:rsidP="003E51E6">
            <w:pPr>
              <w:spacing w:before="120" w:after="120" w:line="312" w:lineRule="auto"/>
              <w:rPr>
                <w:rFonts w:eastAsia="Calibri" w:cs="Times New Roman"/>
                <w:i/>
                <w:noProof/>
                <w:color w:val="000000"/>
                <w:sz w:val="26"/>
                <w:szCs w:val="26"/>
                <w:lang w:val="vi-VN"/>
              </w:rPr>
            </w:pPr>
          </w:p>
        </w:tc>
        <w:tc>
          <w:tcPr>
            <w:tcW w:w="8618" w:type="dxa"/>
          </w:tcPr>
          <w:p w14:paraId="10AE0A47"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7FCCF465" w14:textId="77777777" w:rsidR="00241E00" w:rsidRPr="00F4438E" w:rsidRDefault="00241E00" w:rsidP="003E51E6">
            <w:pPr>
              <w:suppressAutoHyphens/>
              <w:spacing w:before="120" w:after="120" w:line="312" w:lineRule="auto"/>
              <w:rPr>
                <w:rFonts w:eastAsia="Times New Roman" w:cs="Times New Roman"/>
                <w:noProof/>
                <w:color w:val="000000"/>
                <w:spacing w:val="-8"/>
                <w:sz w:val="26"/>
                <w:szCs w:val="26"/>
                <w:lang w:val="vi-VN"/>
              </w:rPr>
            </w:pPr>
            <w:r w:rsidRPr="00F4438E">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tc>
      </w:tr>
      <w:tr w:rsidR="00241E00" w:rsidRPr="00F4438E" w14:paraId="516D84B6" w14:textId="77777777" w:rsidTr="00287529">
        <w:trPr>
          <w:trHeight w:val="152"/>
        </w:trPr>
        <w:tc>
          <w:tcPr>
            <w:tcW w:w="13438" w:type="dxa"/>
            <w:gridSpan w:val="7"/>
          </w:tcPr>
          <w:p w14:paraId="5566523B"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MỘT SỐ YẾU TỐ XÁC SUẤT</w:t>
            </w:r>
          </w:p>
        </w:tc>
      </w:tr>
      <w:tr w:rsidR="00241E00" w:rsidRPr="00F4438E" w14:paraId="7E93957C" w14:textId="77777777" w:rsidTr="00287529">
        <w:trPr>
          <w:trHeight w:val="152"/>
        </w:trPr>
        <w:tc>
          <w:tcPr>
            <w:tcW w:w="709" w:type="dxa"/>
            <w:vMerge w:val="restart"/>
            <w:vAlign w:val="center"/>
          </w:tcPr>
          <w:p w14:paraId="71892DCE"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5</w:t>
            </w:r>
          </w:p>
        </w:tc>
        <w:tc>
          <w:tcPr>
            <w:tcW w:w="1775" w:type="dxa"/>
            <w:gridSpan w:val="2"/>
            <w:vMerge w:val="restart"/>
            <w:vAlign w:val="center"/>
          </w:tcPr>
          <w:p w14:paraId="36AF230F"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noProof/>
                <w:color w:val="000000"/>
                <w:sz w:val="26"/>
                <w:szCs w:val="26"/>
                <w:lang w:val="vi-VN"/>
              </w:rPr>
              <w:t xml:space="preserve">Một số yếu tố </w:t>
            </w:r>
            <w:r w:rsidRPr="00F4438E">
              <w:rPr>
                <w:rFonts w:eastAsia="Calibri" w:cs="Times New Roman"/>
                <w:b/>
                <w:noProof/>
                <w:color w:val="000000"/>
                <w:sz w:val="26"/>
                <w:szCs w:val="26"/>
                <w:lang w:val="vi-VN"/>
              </w:rPr>
              <w:lastRenderedPageBreak/>
              <w:t>xác suất</w:t>
            </w:r>
          </w:p>
        </w:tc>
        <w:tc>
          <w:tcPr>
            <w:tcW w:w="2336" w:type="dxa"/>
            <w:gridSpan w:val="3"/>
            <w:vMerge w:val="restart"/>
            <w:vAlign w:val="center"/>
          </w:tcPr>
          <w:p w14:paraId="77E0CD96"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r w:rsidRPr="00F4438E">
              <w:rPr>
                <w:rFonts w:eastAsia="Calibri" w:cs="Times New Roman"/>
                <w:b/>
                <w:i/>
                <w:noProof/>
                <w:color w:val="000000"/>
                <w:sz w:val="26"/>
                <w:szCs w:val="26"/>
                <w:lang w:val="vi-VN"/>
              </w:rPr>
              <w:lastRenderedPageBreak/>
              <w:t xml:space="preserve">Làm quen với </w:t>
            </w:r>
            <w:r w:rsidRPr="00F4438E">
              <w:rPr>
                <w:rFonts w:eastAsia="Calibri" w:cs="Times New Roman"/>
                <w:b/>
                <w:bCs/>
                <w:i/>
                <w:noProof/>
                <w:color w:val="000000"/>
                <w:sz w:val="26"/>
                <w:szCs w:val="26"/>
                <w:lang w:val="vi-VN"/>
              </w:rPr>
              <w:t xml:space="preserve">biến </w:t>
            </w:r>
            <w:r w:rsidRPr="00F4438E">
              <w:rPr>
                <w:rFonts w:eastAsia="Calibri" w:cs="Times New Roman"/>
                <w:b/>
                <w:bCs/>
                <w:i/>
                <w:noProof/>
                <w:color w:val="000000"/>
                <w:sz w:val="26"/>
                <w:szCs w:val="26"/>
                <w:lang w:val="vi-VN"/>
              </w:rPr>
              <w:lastRenderedPageBreak/>
              <w:t xml:space="preserve">cố ngẫu nhiên. </w:t>
            </w:r>
            <w:r w:rsidRPr="00F4438E">
              <w:rPr>
                <w:rFonts w:eastAsia="Times New Roman" w:cs="Times New Roman"/>
                <w:b/>
                <w:i/>
                <w:noProof/>
                <w:color w:val="000000"/>
                <w:sz w:val="26"/>
                <w:szCs w:val="26"/>
                <w:lang w:val="vi-VN"/>
              </w:rPr>
              <w:t xml:space="preserve">Làm quen với xác suất của biến cố </w:t>
            </w:r>
            <w:r w:rsidRPr="00F4438E">
              <w:rPr>
                <w:rFonts w:eastAsia="Calibri" w:cs="Times New Roman"/>
                <w:b/>
                <w:bCs/>
                <w:i/>
                <w:noProof/>
                <w:color w:val="000000"/>
                <w:sz w:val="26"/>
                <w:szCs w:val="26"/>
                <w:lang w:val="vi-VN"/>
              </w:rPr>
              <w:t>ngẫu nhiên</w:t>
            </w:r>
            <w:r w:rsidRPr="00F4438E">
              <w:rPr>
                <w:rFonts w:eastAsia="Times New Roman" w:cs="Times New Roman"/>
                <w:b/>
                <w:i/>
                <w:noProof/>
                <w:color w:val="000000"/>
                <w:sz w:val="26"/>
                <w:szCs w:val="26"/>
                <w:lang w:val="vi-VN"/>
              </w:rPr>
              <w:t xml:space="preserve"> trong một số ví dụ đơn giản</w:t>
            </w:r>
          </w:p>
        </w:tc>
        <w:tc>
          <w:tcPr>
            <w:tcW w:w="8618" w:type="dxa"/>
          </w:tcPr>
          <w:p w14:paraId="063BFD37"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466DD510" w14:textId="77777777" w:rsidR="00241E00" w:rsidRPr="00F4438E" w:rsidRDefault="00241E00" w:rsidP="003E51E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lastRenderedPageBreak/>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r>
      <w:tr w:rsidR="00241E00" w:rsidRPr="00F4438E" w14:paraId="6C61B92F" w14:textId="77777777" w:rsidTr="00287529">
        <w:trPr>
          <w:trHeight w:val="152"/>
        </w:trPr>
        <w:tc>
          <w:tcPr>
            <w:tcW w:w="709" w:type="dxa"/>
            <w:vMerge/>
          </w:tcPr>
          <w:p w14:paraId="7EDAAB9B" w14:textId="77777777" w:rsidR="00241E00" w:rsidRPr="00F4438E" w:rsidRDefault="00241E00" w:rsidP="003E51E6">
            <w:pPr>
              <w:spacing w:before="120" w:after="120" w:line="312" w:lineRule="auto"/>
              <w:jc w:val="center"/>
              <w:rPr>
                <w:rFonts w:eastAsia="Calibri" w:cs="Times New Roman"/>
                <w:b/>
                <w:noProof/>
                <w:spacing w:val="-8"/>
                <w:sz w:val="26"/>
                <w:szCs w:val="26"/>
                <w:lang w:val="vi-VN"/>
              </w:rPr>
            </w:pPr>
          </w:p>
        </w:tc>
        <w:tc>
          <w:tcPr>
            <w:tcW w:w="1775" w:type="dxa"/>
            <w:gridSpan w:val="2"/>
            <w:vMerge/>
          </w:tcPr>
          <w:p w14:paraId="25F6595D" w14:textId="77777777" w:rsidR="00241E00" w:rsidRPr="00F4438E" w:rsidRDefault="00241E00" w:rsidP="003E51E6">
            <w:pPr>
              <w:spacing w:before="120" w:after="120" w:line="312" w:lineRule="auto"/>
              <w:rPr>
                <w:rFonts w:eastAsia="Calibri" w:cs="Times New Roman"/>
                <w:noProof/>
                <w:color w:val="000000"/>
                <w:sz w:val="26"/>
                <w:szCs w:val="26"/>
                <w:lang w:val="vi-VN"/>
              </w:rPr>
            </w:pPr>
          </w:p>
        </w:tc>
        <w:tc>
          <w:tcPr>
            <w:tcW w:w="2336" w:type="dxa"/>
            <w:gridSpan w:val="3"/>
            <w:vMerge/>
          </w:tcPr>
          <w:p w14:paraId="76CF0898" w14:textId="77777777" w:rsidR="00241E00" w:rsidRPr="00F4438E" w:rsidRDefault="00241E00" w:rsidP="003E51E6">
            <w:pPr>
              <w:spacing w:before="120" w:after="120" w:line="312" w:lineRule="auto"/>
              <w:rPr>
                <w:rFonts w:eastAsia="Calibri" w:cs="Times New Roman"/>
                <w:i/>
                <w:noProof/>
                <w:color w:val="000000"/>
                <w:sz w:val="26"/>
                <w:szCs w:val="26"/>
                <w:lang w:val="vi-VN"/>
              </w:rPr>
            </w:pPr>
          </w:p>
        </w:tc>
        <w:tc>
          <w:tcPr>
            <w:tcW w:w="8618" w:type="dxa"/>
          </w:tcPr>
          <w:p w14:paraId="7F8997D1" w14:textId="77777777" w:rsidR="00241E00" w:rsidRPr="00F4438E" w:rsidRDefault="00241E00" w:rsidP="003E51E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5C921CA4" w14:textId="77777777" w:rsidR="00241E00" w:rsidRPr="00F4438E" w:rsidRDefault="00241E00" w:rsidP="003E51E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r>
    </w:tbl>
    <w:p w14:paraId="47DDA03C" w14:textId="77777777" w:rsidR="00D92173" w:rsidRPr="00F4438E" w:rsidRDefault="00D92173" w:rsidP="00A43D56">
      <w:pPr>
        <w:spacing w:before="120" w:after="120" w:line="312" w:lineRule="auto"/>
        <w:ind w:firstLine="720"/>
        <w:rPr>
          <w:rFonts w:ascii="Times New Roman" w:eastAsia="Calibri" w:hAnsi="Times New Roman" w:cs="Times New Roman"/>
          <w:b/>
          <w:noProof/>
          <w:sz w:val="26"/>
          <w:szCs w:val="26"/>
        </w:rPr>
      </w:pPr>
    </w:p>
    <w:p w14:paraId="1C58F8B0" w14:textId="77777777" w:rsidR="00D92173" w:rsidRPr="00F4438E" w:rsidRDefault="00D92173" w:rsidP="00A43D56">
      <w:pPr>
        <w:spacing w:before="120" w:after="120" w:line="312" w:lineRule="auto"/>
        <w:ind w:firstLine="720"/>
        <w:rPr>
          <w:rFonts w:ascii="Times New Roman" w:eastAsia="Calibri" w:hAnsi="Times New Roman" w:cs="Times New Roman"/>
          <w:b/>
          <w:noProof/>
          <w:sz w:val="26"/>
          <w:szCs w:val="26"/>
        </w:rPr>
      </w:pPr>
    </w:p>
    <w:p w14:paraId="1C493814" w14:textId="77777777" w:rsidR="00D92173" w:rsidRPr="00F4438E" w:rsidRDefault="00D92173" w:rsidP="00A43D56">
      <w:pPr>
        <w:spacing w:before="120" w:after="120" w:line="312" w:lineRule="auto"/>
        <w:ind w:firstLine="720"/>
        <w:rPr>
          <w:rFonts w:ascii="Times New Roman" w:eastAsia="Calibri" w:hAnsi="Times New Roman" w:cs="Times New Roman"/>
          <w:b/>
          <w:noProof/>
          <w:sz w:val="26"/>
          <w:szCs w:val="26"/>
        </w:rPr>
      </w:pPr>
    </w:p>
    <w:p w14:paraId="7185341F" w14:textId="77777777" w:rsidR="00241E00" w:rsidRPr="00F4438E" w:rsidRDefault="00241E00" w:rsidP="00A43D56">
      <w:pPr>
        <w:spacing w:before="120" w:after="120" w:line="312" w:lineRule="auto"/>
        <w:ind w:firstLine="720"/>
        <w:rPr>
          <w:rFonts w:ascii="Times New Roman" w:eastAsia="Calibri" w:hAnsi="Times New Roman" w:cs="Times New Roman"/>
          <w:b/>
          <w:noProof/>
          <w:sz w:val="26"/>
          <w:szCs w:val="26"/>
          <w:lang w:val="vi-VN"/>
        </w:rPr>
      </w:pPr>
      <w:r w:rsidRPr="00F4438E">
        <w:rPr>
          <w:rFonts w:ascii="Times New Roman" w:eastAsia="Calibri" w:hAnsi="Times New Roman" w:cs="Times New Roman"/>
          <w:b/>
          <w:noProof/>
          <w:sz w:val="26"/>
          <w:szCs w:val="26"/>
          <w:lang w:val="vi-VN"/>
        </w:rPr>
        <w:t>3. BẢNG MÔ TẢ MỨC ĐỘ ĐÁNH GIÁ MÔN TOÁN - LỚP 8</w:t>
      </w:r>
    </w:p>
    <w:p w14:paraId="1E2D8CC3" w14:textId="77777777" w:rsidR="00241E00" w:rsidRPr="00F4438E" w:rsidRDefault="00241E00" w:rsidP="003E51E6">
      <w:pPr>
        <w:spacing w:before="120" w:after="120" w:line="312" w:lineRule="auto"/>
        <w:rPr>
          <w:rFonts w:ascii="Times New Roman" w:eastAsia="Calibri" w:hAnsi="Times New Roman" w:cs="Times New Roman"/>
          <w:noProof/>
          <w:sz w:val="26"/>
          <w:szCs w:val="26"/>
          <w:lang w:val="vi-VN"/>
        </w:rPr>
      </w:pPr>
    </w:p>
    <w:tbl>
      <w:tblPr>
        <w:tblStyle w:val="TableGrid"/>
        <w:tblW w:w="13183" w:type="dxa"/>
        <w:tblInd w:w="-147" w:type="dxa"/>
        <w:tblLook w:val="04A0" w:firstRow="1" w:lastRow="0" w:firstColumn="1" w:lastColumn="0" w:noHBand="0" w:noVBand="1"/>
      </w:tblPr>
      <w:tblGrid>
        <w:gridCol w:w="709"/>
        <w:gridCol w:w="1701"/>
        <w:gridCol w:w="255"/>
        <w:gridCol w:w="2013"/>
        <w:gridCol w:w="8505"/>
      </w:tblGrid>
      <w:tr w:rsidR="00241E00" w:rsidRPr="00F4438E" w14:paraId="4F21BE5D" w14:textId="77777777" w:rsidTr="00407B8B">
        <w:trPr>
          <w:trHeight w:val="353"/>
        </w:trPr>
        <w:tc>
          <w:tcPr>
            <w:tcW w:w="709" w:type="dxa"/>
          </w:tcPr>
          <w:p w14:paraId="547DE649"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TT</w:t>
            </w:r>
          </w:p>
        </w:tc>
        <w:tc>
          <w:tcPr>
            <w:tcW w:w="3969" w:type="dxa"/>
            <w:gridSpan w:val="3"/>
            <w:vAlign w:val="center"/>
          </w:tcPr>
          <w:p w14:paraId="7CF8695D"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pacing w:val="-8"/>
                <w:sz w:val="26"/>
                <w:szCs w:val="26"/>
                <w:lang w:val="vi-VN"/>
              </w:rPr>
              <w:t>Chủ đê</w:t>
            </w:r>
          </w:p>
        </w:tc>
        <w:tc>
          <w:tcPr>
            <w:tcW w:w="8505" w:type="dxa"/>
            <w:vAlign w:val="center"/>
          </w:tcPr>
          <w:p w14:paraId="60EF15BC" w14:textId="77777777" w:rsidR="00241E00" w:rsidRPr="00F4438E" w:rsidRDefault="00241E00" w:rsidP="003E51E6">
            <w:pPr>
              <w:spacing w:before="120" w:after="120" w:line="312" w:lineRule="auto"/>
              <w:jc w:val="center"/>
              <w:rPr>
                <w:rFonts w:eastAsia="Calibri" w:cs="Times New Roman"/>
                <w:noProof/>
                <w:sz w:val="26"/>
                <w:szCs w:val="26"/>
                <w:lang w:val="vi-VN"/>
              </w:rPr>
            </w:pPr>
            <w:r w:rsidRPr="00F4438E">
              <w:rPr>
                <w:rFonts w:eastAsia="Calibri" w:cs="Times New Roman"/>
                <w:b/>
                <w:noProof/>
                <w:spacing w:val="-8"/>
                <w:sz w:val="26"/>
                <w:szCs w:val="26"/>
                <w:lang w:val="vi-VN"/>
              </w:rPr>
              <w:t>Mức độ đánh giá</w:t>
            </w:r>
          </w:p>
        </w:tc>
      </w:tr>
      <w:tr w:rsidR="00241E00" w:rsidRPr="00F4438E" w14:paraId="3B06D876" w14:textId="77777777" w:rsidTr="00407B8B">
        <w:trPr>
          <w:trHeight w:val="228"/>
        </w:trPr>
        <w:tc>
          <w:tcPr>
            <w:tcW w:w="13183" w:type="dxa"/>
            <w:gridSpan w:val="5"/>
          </w:tcPr>
          <w:p w14:paraId="5C90D34B" w14:textId="77777777" w:rsidR="00241E00" w:rsidRPr="00F4438E" w:rsidRDefault="00241E00" w:rsidP="003E51E6">
            <w:pPr>
              <w:suppressAutoHyphens/>
              <w:spacing w:before="120" w:after="120" w:line="312" w:lineRule="auto"/>
              <w:jc w:val="center"/>
              <w:rPr>
                <w:rFonts w:eastAsia="Calibri" w:cs="Times New Roman"/>
                <w:b/>
                <w:noProof/>
                <w:sz w:val="26"/>
                <w:szCs w:val="26"/>
                <w:lang w:val="vi-VN"/>
              </w:rPr>
            </w:pPr>
            <w:r w:rsidRPr="00F4438E">
              <w:rPr>
                <w:rFonts w:eastAsia="Calibri" w:cs="Times New Roman"/>
                <w:b/>
                <w:i/>
                <w:noProof/>
                <w:sz w:val="26"/>
                <w:szCs w:val="26"/>
                <w:lang w:val="vi-VN"/>
              </w:rPr>
              <w:t>Đại số</w:t>
            </w:r>
          </w:p>
        </w:tc>
      </w:tr>
      <w:tr w:rsidR="00241E00" w:rsidRPr="00F4438E" w14:paraId="6FE68EA2" w14:textId="77777777" w:rsidTr="00407B8B">
        <w:trPr>
          <w:trHeight w:val="228"/>
        </w:trPr>
        <w:tc>
          <w:tcPr>
            <w:tcW w:w="709" w:type="dxa"/>
            <w:vMerge w:val="restart"/>
            <w:vAlign w:val="center"/>
          </w:tcPr>
          <w:p w14:paraId="10AAF625"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1</w:t>
            </w:r>
          </w:p>
        </w:tc>
        <w:tc>
          <w:tcPr>
            <w:tcW w:w="1701" w:type="dxa"/>
            <w:vMerge w:val="restart"/>
            <w:vAlign w:val="center"/>
          </w:tcPr>
          <w:p w14:paraId="09B1A3AA"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bCs/>
                <w:noProof/>
                <w:sz w:val="26"/>
                <w:szCs w:val="26"/>
                <w:lang w:val="vi-VN"/>
              </w:rPr>
              <w:t>Biểu thức đại số</w:t>
            </w:r>
          </w:p>
        </w:tc>
        <w:tc>
          <w:tcPr>
            <w:tcW w:w="2268" w:type="dxa"/>
            <w:gridSpan w:val="2"/>
            <w:vMerge w:val="restart"/>
            <w:vAlign w:val="center"/>
          </w:tcPr>
          <w:p w14:paraId="7EE06966"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i/>
                <w:noProof/>
                <w:sz w:val="26"/>
                <w:szCs w:val="26"/>
                <w:lang w:val="vi-VN"/>
              </w:rPr>
              <w:t>Đa thức nhiều biến. Các phép toán cộng, trừ, nhân, chia các đa thức nhiều biến</w:t>
            </w:r>
          </w:p>
        </w:tc>
        <w:tc>
          <w:tcPr>
            <w:tcW w:w="8505" w:type="dxa"/>
          </w:tcPr>
          <w:p w14:paraId="02387A8D"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Nhận biết:</w:t>
            </w:r>
          </w:p>
          <w:p w14:paraId="4BC21683"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các khái niệm về đơn thức, đa thức nhiều biến.</w:t>
            </w:r>
          </w:p>
        </w:tc>
      </w:tr>
      <w:tr w:rsidR="00241E00" w:rsidRPr="00F4438E" w14:paraId="00033C2F" w14:textId="77777777" w:rsidTr="00407B8B">
        <w:trPr>
          <w:trHeight w:val="228"/>
        </w:trPr>
        <w:tc>
          <w:tcPr>
            <w:tcW w:w="709" w:type="dxa"/>
            <w:vMerge/>
            <w:vAlign w:val="center"/>
          </w:tcPr>
          <w:p w14:paraId="7AFAD509"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03CBA19A" w14:textId="77777777" w:rsidR="00241E00" w:rsidRPr="00F4438E" w:rsidRDefault="00241E00" w:rsidP="003E51E6">
            <w:pPr>
              <w:spacing w:before="120" w:after="120" w:line="312" w:lineRule="auto"/>
              <w:jc w:val="center"/>
              <w:rPr>
                <w:rFonts w:eastAsia="Calibri" w:cs="Times New Roman"/>
                <w:b/>
                <w:bCs/>
                <w:noProof/>
                <w:sz w:val="26"/>
                <w:szCs w:val="26"/>
                <w:lang w:val="vi-VN"/>
              </w:rPr>
            </w:pPr>
          </w:p>
        </w:tc>
        <w:tc>
          <w:tcPr>
            <w:tcW w:w="2268" w:type="dxa"/>
            <w:gridSpan w:val="2"/>
            <w:vMerge/>
            <w:vAlign w:val="center"/>
          </w:tcPr>
          <w:p w14:paraId="360330A4"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336DD70D"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14:paraId="17DFCE8A"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Tính được giá trị của đa thức khi biết giá trị của các biến.</w:t>
            </w:r>
          </w:p>
        </w:tc>
      </w:tr>
      <w:tr w:rsidR="00241E00" w:rsidRPr="00F4438E" w14:paraId="30937CC6" w14:textId="77777777" w:rsidTr="00407B8B">
        <w:trPr>
          <w:trHeight w:val="228"/>
        </w:trPr>
        <w:tc>
          <w:tcPr>
            <w:tcW w:w="709" w:type="dxa"/>
            <w:vMerge/>
            <w:vAlign w:val="center"/>
          </w:tcPr>
          <w:p w14:paraId="17288575"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08949DB2" w14:textId="77777777" w:rsidR="00241E00" w:rsidRPr="00F4438E" w:rsidRDefault="00241E00" w:rsidP="003E51E6">
            <w:pPr>
              <w:spacing w:before="120" w:after="120" w:line="312" w:lineRule="auto"/>
              <w:jc w:val="center"/>
              <w:rPr>
                <w:rFonts w:eastAsia="Calibri" w:cs="Times New Roman"/>
                <w:b/>
                <w:bCs/>
                <w:noProof/>
                <w:sz w:val="26"/>
                <w:szCs w:val="26"/>
                <w:lang w:val="vi-VN"/>
              </w:rPr>
            </w:pPr>
          </w:p>
        </w:tc>
        <w:tc>
          <w:tcPr>
            <w:tcW w:w="2268" w:type="dxa"/>
            <w:gridSpan w:val="2"/>
            <w:vMerge/>
            <w:vAlign w:val="center"/>
          </w:tcPr>
          <w:p w14:paraId="48725BD7"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663A22B4"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Vận dụng: </w:t>
            </w:r>
          </w:p>
          <w:p w14:paraId="5F524295"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lastRenderedPageBreak/>
              <w:t>– Thực hiện được việc thu gọn đơn thức, đa thức.</w:t>
            </w:r>
          </w:p>
          <w:p w14:paraId="71D13D3F"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phép nhân đơn thức với đa thức và phép chia hết một đơn thức cho một đơn thức.</w:t>
            </w:r>
          </w:p>
          <w:p w14:paraId="0327820B"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các phép tính: phép cộng, phép trừ, phép nhân các đa thức nhiều biến trong những trường hợp đơn giản.</w:t>
            </w:r>
          </w:p>
          <w:p w14:paraId="1DB47FB1"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phép chia hết một đa thức cho một đơn thức trong những trường hợp đơn giản.</w:t>
            </w:r>
          </w:p>
        </w:tc>
      </w:tr>
      <w:tr w:rsidR="00241E00" w:rsidRPr="00F4438E" w14:paraId="0B3D65C9" w14:textId="77777777" w:rsidTr="00407B8B">
        <w:trPr>
          <w:trHeight w:val="228"/>
        </w:trPr>
        <w:tc>
          <w:tcPr>
            <w:tcW w:w="709" w:type="dxa"/>
            <w:vMerge/>
            <w:vAlign w:val="center"/>
          </w:tcPr>
          <w:p w14:paraId="25268FBF"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536567BB"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restart"/>
            <w:vAlign w:val="center"/>
          </w:tcPr>
          <w:p w14:paraId="74494680"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i/>
                <w:noProof/>
                <w:sz w:val="26"/>
                <w:szCs w:val="26"/>
                <w:lang w:val="vi-VN"/>
              </w:rPr>
              <w:t xml:space="preserve">Hằng đẳng thức </w:t>
            </w:r>
            <w:r w:rsidRPr="00F4438E">
              <w:rPr>
                <w:rFonts w:eastAsia="Calibri" w:cs="Times New Roman"/>
                <w:b/>
                <w:i/>
                <w:noProof/>
                <w:sz w:val="26"/>
                <w:szCs w:val="26"/>
                <w:lang w:val="vi-VN"/>
              </w:rPr>
              <w:br/>
              <w:t>đáng nhớ</w:t>
            </w:r>
          </w:p>
        </w:tc>
        <w:tc>
          <w:tcPr>
            <w:tcW w:w="8505" w:type="dxa"/>
            <w:vAlign w:val="center"/>
          </w:tcPr>
          <w:p w14:paraId="3A2286F9"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Nhận biết:</w:t>
            </w:r>
          </w:p>
          <w:p w14:paraId="59A0DCA4"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 xml:space="preserve"> Nhận biết </w:t>
            </w:r>
            <w:r w:rsidRPr="00F4438E">
              <w:rPr>
                <w:rFonts w:eastAsia="Times New Roman" w:cs="Times New Roman"/>
                <w:noProof/>
                <w:sz w:val="26"/>
                <w:szCs w:val="26"/>
                <w:lang w:val="vi-VN"/>
              </w:rPr>
              <w:t xml:space="preserve">được các khái niệm: đồng nhất thức, hằng đẳng thức. </w:t>
            </w:r>
          </w:p>
        </w:tc>
      </w:tr>
      <w:tr w:rsidR="00241E00" w:rsidRPr="00F4438E" w14:paraId="2A6E8D2F" w14:textId="77777777" w:rsidTr="00407B8B">
        <w:trPr>
          <w:trHeight w:val="228"/>
        </w:trPr>
        <w:tc>
          <w:tcPr>
            <w:tcW w:w="709" w:type="dxa"/>
            <w:vMerge/>
            <w:vAlign w:val="center"/>
          </w:tcPr>
          <w:p w14:paraId="4D767A34"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553B00D8"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539C4425"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vAlign w:val="center"/>
          </w:tcPr>
          <w:p w14:paraId="2CEF2BF0"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14:paraId="6E7570A0"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các hằng đẳng thức: bình phương của tổng và hiệu; hiệu hai bình phương; lập phương của tổng và hiệu; tổng và hiệu hai lập phương.</w:t>
            </w:r>
          </w:p>
        </w:tc>
      </w:tr>
      <w:tr w:rsidR="00241E00" w:rsidRPr="00F4438E" w14:paraId="4C9E7AB0" w14:textId="77777777" w:rsidTr="00407B8B">
        <w:trPr>
          <w:trHeight w:val="228"/>
        </w:trPr>
        <w:tc>
          <w:tcPr>
            <w:tcW w:w="709" w:type="dxa"/>
            <w:vMerge/>
            <w:vAlign w:val="center"/>
          </w:tcPr>
          <w:p w14:paraId="6E2AFCA5"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022B251B"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4C3B244C"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vAlign w:val="center"/>
          </w:tcPr>
          <w:p w14:paraId="13EC46E4"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Vận dụng: </w:t>
            </w:r>
          </w:p>
          <w:p w14:paraId="6A6843AF"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Vận dụng được các hằng đẳng thức để phân tích đa thức thành nhân tử ở dạng: vận dụng trực tiếp hằng đẳng thức; </w:t>
            </w:r>
          </w:p>
          <w:p w14:paraId="3CF98CE1"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noProof/>
                <w:sz w:val="26"/>
                <w:szCs w:val="26"/>
                <w:lang w:val="vi-VN"/>
              </w:rPr>
              <w:t>– Vận dụng hằng đẳng thức thông qua nhóm hạng tử và đặt nhân tử chung.</w:t>
            </w:r>
          </w:p>
        </w:tc>
      </w:tr>
      <w:tr w:rsidR="00241E00" w:rsidRPr="00F4438E" w14:paraId="4FADC09E" w14:textId="77777777" w:rsidTr="00407B8B">
        <w:trPr>
          <w:trHeight w:val="228"/>
        </w:trPr>
        <w:tc>
          <w:tcPr>
            <w:tcW w:w="709" w:type="dxa"/>
            <w:vMerge/>
            <w:vAlign w:val="center"/>
          </w:tcPr>
          <w:p w14:paraId="76D5A1CD"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7CAD3CF1"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restart"/>
            <w:vAlign w:val="center"/>
          </w:tcPr>
          <w:p w14:paraId="1D07D2FA"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 xml:space="preserve">Phân thức đại số. Tính chất cơ bản của phân thức đại </w:t>
            </w:r>
            <w:r w:rsidRPr="00F4438E">
              <w:rPr>
                <w:rFonts w:eastAsia="Calibri" w:cs="Times New Roman"/>
                <w:b/>
                <w:i/>
                <w:noProof/>
                <w:sz w:val="26"/>
                <w:szCs w:val="26"/>
                <w:lang w:val="vi-VN"/>
              </w:rPr>
              <w:lastRenderedPageBreak/>
              <w:t>số. Các phép toán cộng, trừ, nhân, chia các phân thức đại số</w:t>
            </w:r>
          </w:p>
        </w:tc>
        <w:tc>
          <w:tcPr>
            <w:tcW w:w="8505" w:type="dxa"/>
            <w:vAlign w:val="center"/>
          </w:tcPr>
          <w:p w14:paraId="50358A2D"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lastRenderedPageBreak/>
              <w:t>Nhận biết:</w:t>
            </w:r>
          </w:p>
          <w:p w14:paraId="3102B385"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 Nhận biết được các khái niệm cơ bản về phân thức đại số: định nghĩa; điều kiện xác định; giá trị của phân thức đại số; hai phân thức bằng nhau.</w:t>
            </w:r>
          </w:p>
        </w:tc>
      </w:tr>
      <w:tr w:rsidR="00241E00" w:rsidRPr="00F4438E" w14:paraId="42B7F8F8" w14:textId="77777777" w:rsidTr="00407B8B">
        <w:trPr>
          <w:trHeight w:val="228"/>
        </w:trPr>
        <w:tc>
          <w:tcPr>
            <w:tcW w:w="709" w:type="dxa"/>
            <w:vMerge/>
            <w:vAlign w:val="center"/>
          </w:tcPr>
          <w:p w14:paraId="57C35C4B"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7CB87C7D"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4C8CC00B"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vAlign w:val="center"/>
          </w:tcPr>
          <w:p w14:paraId="4EB050EB"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14:paraId="5D1D28ED"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những tính chất cơ bản của phân thức đại số.</w:t>
            </w:r>
          </w:p>
        </w:tc>
      </w:tr>
      <w:tr w:rsidR="00241E00" w:rsidRPr="00F4438E" w14:paraId="7488AC8F" w14:textId="77777777" w:rsidTr="00407B8B">
        <w:trPr>
          <w:trHeight w:val="228"/>
        </w:trPr>
        <w:tc>
          <w:tcPr>
            <w:tcW w:w="709" w:type="dxa"/>
            <w:vMerge/>
            <w:vAlign w:val="center"/>
          </w:tcPr>
          <w:p w14:paraId="26D71903"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24E7568B"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59EFCCCA"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8505" w:type="dxa"/>
            <w:vAlign w:val="center"/>
          </w:tcPr>
          <w:p w14:paraId="5F90475C"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Vận dụng: </w:t>
            </w:r>
          </w:p>
          <w:p w14:paraId="3D0E766E"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Thực hiện được các phép tính: phép cộng, phép trừ, phép nhân, phép chia đối với hai phân thức đại số.</w:t>
            </w:r>
          </w:p>
          <w:p w14:paraId="6EE223EA"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Vận dụng được các tính chất giao hoán, kết hợp, phân phối của phép nhân đối với phép cộng, quy tắc dấu ngoặc với phân thức đại số đơn giản trong tính toán.</w:t>
            </w:r>
          </w:p>
        </w:tc>
      </w:tr>
      <w:tr w:rsidR="00241E00" w:rsidRPr="00F4438E" w14:paraId="304ED777" w14:textId="77777777" w:rsidTr="00407B8B">
        <w:trPr>
          <w:trHeight w:val="228"/>
        </w:trPr>
        <w:tc>
          <w:tcPr>
            <w:tcW w:w="709" w:type="dxa"/>
            <w:vMerge w:val="restart"/>
            <w:vAlign w:val="center"/>
          </w:tcPr>
          <w:p w14:paraId="3A50E129"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2</w:t>
            </w:r>
          </w:p>
        </w:tc>
        <w:tc>
          <w:tcPr>
            <w:tcW w:w="1701" w:type="dxa"/>
            <w:vMerge w:val="restart"/>
            <w:vAlign w:val="center"/>
          </w:tcPr>
          <w:p w14:paraId="4BDABB6F"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Hàm số và đồ thị</w:t>
            </w:r>
          </w:p>
        </w:tc>
        <w:tc>
          <w:tcPr>
            <w:tcW w:w="2268" w:type="dxa"/>
            <w:gridSpan w:val="2"/>
            <w:vAlign w:val="center"/>
          </w:tcPr>
          <w:p w14:paraId="21556D7D"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Hàm số và đồ thị</w:t>
            </w:r>
          </w:p>
        </w:tc>
        <w:tc>
          <w:tcPr>
            <w:tcW w:w="8505" w:type="dxa"/>
          </w:tcPr>
          <w:p w14:paraId="655617EB"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14:paraId="32E08576"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những mô hình thực tế dẫn đến khái niệm hàm số.</w:t>
            </w:r>
          </w:p>
          <w:p w14:paraId="6A6CD9B4"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đồ thị hàm số.</w:t>
            </w:r>
          </w:p>
          <w:p w14:paraId="6CE8C66C"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14:paraId="39111CFD"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Tính được giá trị của hàm số khi hàm số đó xác định bởi công thức.</w:t>
            </w:r>
          </w:p>
          <w:p w14:paraId="6091E435"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Xác định được toạ độ của một điểm trên mặt phẳng toạ độ;</w:t>
            </w:r>
          </w:p>
          <w:p w14:paraId="57ECBE56"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Xác định được một điểm trên mặt phẳng toạ độ khi biết toạ độ của nó.</w:t>
            </w:r>
          </w:p>
        </w:tc>
      </w:tr>
      <w:tr w:rsidR="00241E00" w:rsidRPr="00F4438E" w14:paraId="46C16436" w14:textId="77777777" w:rsidTr="00407B8B">
        <w:trPr>
          <w:trHeight w:val="228"/>
        </w:trPr>
        <w:tc>
          <w:tcPr>
            <w:tcW w:w="709" w:type="dxa"/>
            <w:vMerge/>
            <w:vAlign w:val="center"/>
          </w:tcPr>
          <w:p w14:paraId="5BACAB1F"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0A2DBBA0"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restart"/>
            <w:vAlign w:val="center"/>
          </w:tcPr>
          <w:p w14:paraId="1783AA2A" w14:textId="77777777" w:rsidR="00241E00" w:rsidRPr="00F4438E" w:rsidRDefault="00241E00" w:rsidP="003E51E6">
            <w:pPr>
              <w:suppressAutoHyphens/>
              <w:spacing w:before="120" w:after="120" w:line="312" w:lineRule="auto"/>
              <w:jc w:val="center"/>
              <w:rPr>
                <w:rFonts w:eastAsia="Calibri" w:cs="Times New Roman"/>
                <w:b/>
                <w:i/>
                <w:iCs/>
                <w:noProof/>
                <w:sz w:val="26"/>
                <w:szCs w:val="26"/>
                <w:lang w:val="vi-VN"/>
              </w:rPr>
            </w:pPr>
            <w:r w:rsidRPr="00F4438E">
              <w:rPr>
                <w:rFonts w:eastAsia="Calibri" w:cs="Times New Roman"/>
                <w:b/>
                <w:i/>
                <w:noProof/>
                <w:sz w:val="26"/>
                <w:szCs w:val="26"/>
                <w:lang w:val="vi-VN"/>
              </w:rPr>
              <w:t xml:space="preserve">Hàm số bậc nhất </w:t>
            </w:r>
            <w:r w:rsidRPr="00F4438E">
              <w:rPr>
                <w:rFonts w:eastAsia="Calibri" w:cs="Times New Roman"/>
                <w:b/>
                <w:i/>
                <w:noProof/>
                <w:sz w:val="26"/>
                <w:szCs w:val="26"/>
                <w:lang w:val="vi-VN"/>
              </w:rPr>
              <w:br/>
              <w:t xml:space="preserve">y = ax + b </w:t>
            </w:r>
            <w:r w:rsidRPr="00F4438E">
              <w:rPr>
                <w:rFonts w:eastAsia="Calibri" w:cs="Times New Roman"/>
                <w:b/>
                <w:noProof/>
                <w:sz w:val="26"/>
                <w:szCs w:val="26"/>
                <w:lang w:val="vi-VN"/>
              </w:rPr>
              <w:t>(</w:t>
            </w:r>
            <w:r w:rsidRPr="00F4438E">
              <w:rPr>
                <w:rFonts w:eastAsia="Calibri" w:cs="Times New Roman"/>
                <w:b/>
                <w:i/>
                <w:noProof/>
                <w:sz w:val="26"/>
                <w:szCs w:val="26"/>
                <w:lang w:val="vi-VN"/>
              </w:rPr>
              <w:t xml:space="preserve">a </w:t>
            </w:r>
            <w:r w:rsidRPr="00F4438E">
              <w:rPr>
                <w:rFonts w:eastAsia="Calibri" w:cs="Times New Roman"/>
                <w:b/>
                <w:noProof/>
                <w:sz w:val="26"/>
                <w:szCs w:val="26"/>
                <w:lang w:val="vi-VN"/>
              </w:rPr>
              <w:sym w:font="Symbol" w:char="F0B9"/>
            </w:r>
            <w:r w:rsidRPr="00F4438E">
              <w:rPr>
                <w:rFonts w:eastAsia="Calibri" w:cs="Times New Roman"/>
                <w:b/>
                <w:noProof/>
                <w:sz w:val="26"/>
                <w:szCs w:val="26"/>
                <w:lang w:val="vi-VN"/>
              </w:rPr>
              <w:t xml:space="preserve"> </w:t>
            </w:r>
            <w:r w:rsidRPr="00F4438E">
              <w:rPr>
                <w:rFonts w:eastAsia="Calibri" w:cs="Times New Roman"/>
                <w:b/>
                <w:i/>
                <w:noProof/>
                <w:sz w:val="26"/>
                <w:szCs w:val="26"/>
                <w:lang w:val="vi-VN"/>
              </w:rPr>
              <w:t>0</w:t>
            </w:r>
            <w:r w:rsidRPr="00F4438E">
              <w:rPr>
                <w:rFonts w:eastAsia="Calibri" w:cs="Times New Roman"/>
                <w:b/>
                <w:noProof/>
                <w:sz w:val="26"/>
                <w:szCs w:val="26"/>
                <w:lang w:val="vi-VN"/>
              </w:rPr>
              <w:t>)</w:t>
            </w:r>
            <w:r w:rsidRPr="00F4438E">
              <w:rPr>
                <w:rFonts w:eastAsia="Calibri" w:cs="Times New Roman"/>
                <w:b/>
                <w:i/>
                <w:noProof/>
                <w:sz w:val="26"/>
                <w:szCs w:val="26"/>
                <w:lang w:val="vi-VN"/>
              </w:rPr>
              <w:t xml:space="preserve"> và đồ thị. Hệ số góc của đường </w:t>
            </w:r>
            <w:r w:rsidRPr="00F4438E">
              <w:rPr>
                <w:rFonts w:eastAsia="Calibri" w:cs="Times New Roman"/>
                <w:b/>
                <w:i/>
                <w:noProof/>
                <w:sz w:val="26"/>
                <w:szCs w:val="26"/>
                <w:lang w:val="vi-VN"/>
              </w:rPr>
              <w:lastRenderedPageBreak/>
              <w:t xml:space="preserve">thẳng y = ax + b </w:t>
            </w:r>
            <w:r w:rsidRPr="00F4438E">
              <w:rPr>
                <w:rFonts w:eastAsia="Calibri" w:cs="Times New Roman"/>
                <w:b/>
                <w:noProof/>
                <w:sz w:val="26"/>
                <w:szCs w:val="26"/>
                <w:lang w:val="vi-VN"/>
              </w:rPr>
              <w:t>(</w:t>
            </w:r>
            <w:r w:rsidRPr="00F4438E">
              <w:rPr>
                <w:rFonts w:eastAsia="Calibri" w:cs="Times New Roman"/>
                <w:b/>
                <w:i/>
                <w:noProof/>
                <w:sz w:val="26"/>
                <w:szCs w:val="26"/>
                <w:lang w:val="vi-VN"/>
              </w:rPr>
              <w:t xml:space="preserve">a </w:t>
            </w:r>
            <w:r w:rsidRPr="00F4438E">
              <w:rPr>
                <w:rFonts w:eastAsia="Calibri" w:cs="Times New Roman"/>
                <w:b/>
                <w:noProof/>
                <w:sz w:val="26"/>
                <w:szCs w:val="26"/>
                <w:lang w:val="vi-VN"/>
              </w:rPr>
              <w:sym w:font="Symbol" w:char="F0B9"/>
            </w:r>
            <w:r w:rsidRPr="00F4438E">
              <w:rPr>
                <w:rFonts w:eastAsia="Calibri" w:cs="Times New Roman"/>
                <w:b/>
                <w:noProof/>
                <w:sz w:val="26"/>
                <w:szCs w:val="26"/>
                <w:lang w:val="vi-VN"/>
              </w:rPr>
              <w:t xml:space="preserve"> </w:t>
            </w:r>
            <w:r w:rsidRPr="00F4438E">
              <w:rPr>
                <w:rFonts w:eastAsia="Calibri" w:cs="Times New Roman"/>
                <w:b/>
                <w:i/>
                <w:noProof/>
                <w:sz w:val="26"/>
                <w:szCs w:val="26"/>
                <w:lang w:val="vi-VN"/>
              </w:rPr>
              <w:t>0</w:t>
            </w:r>
            <w:r w:rsidRPr="00F4438E">
              <w:rPr>
                <w:rFonts w:eastAsia="Calibri" w:cs="Times New Roman"/>
                <w:b/>
                <w:noProof/>
                <w:sz w:val="26"/>
                <w:szCs w:val="26"/>
                <w:lang w:val="vi-VN"/>
              </w:rPr>
              <w:t>).</w:t>
            </w:r>
          </w:p>
          <w:p w14:paraId="3123DA36"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477711FF"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lastRenderedPageBreak/>
              <w:t xml:space="preserve">Nhận biết: </w:t>
            </w:r>
          </w:p>
          <w:p w14:paraId="3DFA4F4F"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khái niệm hệ số góc của đường thẳng </w:t>
            </w:r>
            <w:r w:rsidRPr="00F4438E">
              <w:rPr>
                <w:rFonts w:eastAsia="Calibri" w:cs="Times New Roman"/>
                <w:i/>
                <w:noProof/>
                <w:sz w:val="26"/>
                <w:szCs w:val="26"/>
                <w:lang w:val="vi-VN"/>
              </w:rPr>
              <w:t>y</w:t>
            </w:r>
            <w:r w:rsidRPr="00F4438E">
              <w:rPr>
                <w:rFonts w:eastAsia="Calibri" w:cs="Times New Roman"/>
                <w:noProof/>
                <w:sz w:val="26"/>
                <w:szCs w:val="26"/>
                <w:lang w:val="vi-VN"/>
              </w:rPr>
              <w:t xml:space="preserve"> = </w:t>
            </w:r>
            <w:r w:rsidRPr="00F4438E">
              <w:rPr>
                <w:rFonts w:eastAsia="Calibri" w:cs="Times New Roman"/>
                <w:i/>
                <w:noProof/>
                <w:sz w:val="26"/>
                <w:szCs w:val="26"/>
                <w:lang w:val="vi-VN"/>
              </w:rPr>
              <w:t>ax</w:t>
            </w:r>
            <w:r w:rsidRPr="00F4438E">
              <w:rPr>
                <w:rFonts w:eastAsia="Calibri" w:cs="Times New Roman"/>
                <w:noProof/>
                <w:sz w:val="26"/>
                <w:szCs w:val="26"/>
                <w:lang w:val="vi-VN"/>
              </w:rPr>
              <w:t xml:space="preserve"> + </w:t>
            </w:r>
            <w:r w:rsidRPr="00F4438E">
              <w:rPr>
                <w:rFonts w:eastAsia="Calibri" w:cs="Times New Roman"/>
                <w:i/>
                <w:noProof/>
                <w:sz w:val="26"/>
                <w:szCs w:val="26"/>
                <w:lang w:val="vi-VN"/>
              </w:rPr>
              <w:t>b</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 xml:space="preserve">a </w:t>
            </w:r>
            <w:r w:rsidRPr="00F4438E">
              <w:rPr>
                <w:rFonts w:eastAsia="Calibri" w:cs="Times New Roman"/>
                <w:noProof/>
                <w:sz w:val="26"/>
                <w:szCs w:val="26"/>
                <w:lang w:val="vi-VN"/>
              </w:rPr>
              <w:sym w:font="Symbol" w:char="F0B9"/>
            </w:r>
            <w:r w:rsidRPr="00F4438E">
              <w:rPr>
                <w:rFonts w:eastAsia="Calibri" w:cs="Times New Roman"/>
                <w:noProof/>
                <w:sz w:val="26"/>
                <w:szCs w:val="26"/>
                <w:lang w:val="vi-VN"/>
              </w:rPr>
              <w:t xml:space="preserve"> 0).</w:t>
            </w:r>
          </w:p>
        </w:tc>
      </w:tr>
      <w:tr w:rsidR="00241E00" w:rsidRPr="00F4438E" w14:paraId="2E6DB533" w14:textId="77777777" w:rsidTr="00407B8B">
        <w:trPr>
          <w:trHeight w:val="228"/>
        </w:trPr>
        <w:tc>
          <w:tcPr>
            <w:tcW w:w="709" w:type="dxa"/>
            <w:vMerge/>
            <w:vAlign w:val="center"/>
          </w:tcPr>
          <w:p w14:paraId="042E55A5"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00984F3F"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6E24CF1E" w14:textId="77777777" w:rsidR="00241E00" w:rsidRPr="00F4438E" w:rsidRDefault="00241E00" w:rsidP="003E51E6">
            <w:pPr>
              <w:suppressAutoHyphens/>
              <w:spacing w:before="120" w:after="120" w:line="312" w:lineRule="auto"/>
              <w:jc w:val="center"/>
              <w:rPr>
                <w:rFonts w:eastAsia="Calibri" w:cs="Times New Roman"/>
                <w:b/>
                <w:i/>
                <w:noProof/>
                <w:sz w:val="26"/>
                <w:szCs w:val="26"/>
                <w:lang w:val="vi-VN"/>
              </w:rPr>
            </w:pPr>
          </w:p>
        </w:tc>
        <w:tc>
          <w:tcPr>
            <w:tcW w:w="8505" w:type="dxa"/>
          </w:tcPr>
          <w:p w14:paraId="152AAAB0"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14:paraId="20E2D976"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lastRenderedPageBreak/>
              <w:t xml:space="preserve">– Thiết lập được bảng giá trị của hàm số bậc nhất </w:t>
            </w:r>
            <w:r w:rsidRPr="00F4438E">
              <w:rPr>
                <w:rFonts w:eastAsia="Calibri" w:cs="Times New Roman"/>
                <w:i/>
                <w:noProof/>
                <w:sz w:val="26"/>
                <w:szCs w:val="26"/>
                <w:lang w:val="vi-VN"/>
              </w:rPr>
              <w:t xml:space="preserve">y </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 xml:space="preserve">ax </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b</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 xml:space="preserve">a </w:t>
            </w:r>
            <w:r w:rsidRPr="00F4438E">
              <w:rPr>
                <w:rFonts w:eastAsia="Calibri" w:cs="Times New Roman"/>
                <w:noProof/>
                <w:sz w:val="26"/>
                <w:szCs w:val="26"/>
                <w:lang w:val="vi-VN"/>
              </w:rPr>
              <w:sym w:font="Symbol" w:char="F0B9"/>
            </w:r>
            <w:r w:rsidRPr="00F4438E">
              <w:rPr>
                <w:rFonts w:eastAsia="Calibri" w:cs="Times New Roman"/>
                <w:noProof/>
                <w:sz w:val="26"/>
                <w:szCs w:val="26"/>
                <w:lang w:val="vi-VN"/>
              </w:rPr>
              <w:t xml:space="preserve"> 0). </w:t>
            </w:r>
          </w:p>
          <w:p w14:paraId="39BD4E32"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Sử dụng được hệ số góc của đường thẳng để nhận biết và giải thích được sự cắt nhau hoặc song song của hai đường thẳng cho trước.</w:t>
            </w:r>
          </w:p>
        </w:tc>
      </w:tr>
      <w:tr w:rsidR="00241E00" w:rsidRPr="00F4438E" w14:paraId="51085AD9" w14:textId="77777777" w:rsidTr="00407B8B">
        <w:trPr>
          <w:trHeight w:val="228"/>
        </w:trPr>
        <w:tc>
          <w:tcPr>
            <w:tcW w:w="709" w:type="dxa"/>
            <w:vMerge/>
            <w:vAlign w:val="center"/>
          </w:tcPr>
          <w:p w14:paraId="41CD219F"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758F9E29"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21B37D16" w14:textId="77777777" w:rsidR="00241E00" w:rsidRPr="00F4438E" w:rsidRDefault="00241E00" w:rsidP="003E51E6">
            <w:pPr>
              <w:suppressAutoHyphens/>
              <w:spacing w:before="120" w:after="120" w:line="312" w:lineRule="auto"/>
              <w:jc w:val="center"/>
              <w:rPr>
                <w:rFonts w:eastAsia="Calibri" w:cs="Times New Roman"/>
                <w:b/>
                <w:i/>
                <w:noProof/>
                <w:sz w:val="26"/>
                <w:szCs w:val="26"/>
                <w:lang w:val="vi-VN"/>
              </w:rPr>
            </w:pPr>
          </w:p>
        </w:tc>
        <w:tc>
          <w:tcPr>
            <w:tcW w:w="8505" w:type="dxa"/>
          </w:tcPr>
          <w:p w14:paraId="7DD287EF"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Vận dụng: </w:t>
            </w:r>
          </w:p>
          <w:p w14:paraId="10B5DEF4"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Vẽ được đồ thị của hàm số bậc nhất </w:t>
            </w:r>
            <w:r w:rsidRPr="00F4438E">
              <w:rPr>
                <w:rFonts w:eastAsia="Calibri" w:cs="Times New Roman"/>
                <w:i/>
                <w:noProof/>
                <w:sz w:val="26"/>
                <w:szCs w:val="26"/>
                <w:lang w:val="vi-VN"/>
              </w:rPr>
              <w:t xml:space="preserve">y </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 xml:space="preserve">ax </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b</w:t>
            </w:r>
            <w:r w:rsidRPr="00F4438E">
              <w:rPr>
                <w:rFonts w:eastAsia="Calibri" w:cs="Times New Roman"/>
                <w:noProof/>
                <w:sz w:val="26"/>
                <w:szCs w:val="26"/>
                <w:lang w:val="vi-VN"/>
              </w:rPr>
              <w:t xml:space="preserve"> (</w:t>
            </w:r>
            <w:r w:rsidRPr="00F4438E">
              <w:rPr>
                <w:rFonts w:eastAsia="Calibri" w:cs="Times New Roman"/>
                <w:i/>
                <w:noProof/>
                <w:sz w:val="26"/>
                <w:szCs w:val="26"/>
                <w:lang w:val="vi-VN"/>
              </w:rPr>
              <w:t xml:space="preserve">a </w:t>
            </w:r>
            <w:r w:rsidRPr="00F4438E">
              <w:rPr>
                <w:rFonts w:eastAsia="Calibri" w:cs="Times New Roman"/>
                <w:noProof/>
                <w:sz w:val="26"/>
                <w:szCs w:val="26"/>
                <w:lang w:val="vi-VN"/>
              </w:rPr>
              <w:sym w:font="Symbol" w:char="F0B9"/>
            </w:r>
            <w:r w:rsidRPr="00F4438E">
              <w:rPr>
                <w:rFonts w:eastAsia="Calibri" w:cs="Times New Roman"/>
                <w:noProof/>
                <w:sz w:val="26"/>
                <w:szCs w:val="26"/>
                <w:lang w:val="vi-VN"/>
              </w:rPr>
              <w:t xml:space="preserve"> 0).</w:t>
            </w:r>
          </w:p>
          <w:p w14:paraId="2C36E553"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Vận dụng được hàm số bậc nhất và đồ thị vào giải quyết một số bài toán thực tiễn </w:t>
            </w:r>
            <w:r w:rsidRPr="00F4438E">
              <w:rPr>
                <w:rFonts w:eastAsia="Calibri" w:cs="Times New Roman"/>
                <w:b/>
                <w:i/>
                <w:noProof/>
                <w:sz w:val="26"/>
                <w:szCs w:val="26"/>
                <w:lang w:val="vi-VN"/>
              </w:rPr>
              <w:t>(đơn giản, quen thuộc)</w:t>
            </w:r>
            <w:r w:rsidRPr="00F4438E">
              <w:rPr>
                <w:rFonts w:eastAsia="Calibri" w:cs="Times New Roman"/>
                <w:noProof/>
                <w:sz w:val="26"/>
                <w:szCs w:val="26"/>
                <w:lang w:val="vi-VN"/>
              </w:rPr>
              <w:t xml:space="preserve"> (ví dụ: bài toán về chuyển động đều trong Vật lí,...).</w:t>
            </w:r>
          </w:p>
        </w:tc>
      </w:tr>
      <w:tr w:rsidR="00241E00" w:rsidRPr="00F4438E" w14:paraId="05C568CB" w14:textId="77777777" w:rsidTr="00407B8B">
        <w:trPr>
          <w:trHeight w:val="228"/>
        </w:trPr>
        <w:tc>
          <w:tcPr>
            <w:tcW w:w="709" w:type="dxa"/>
            <w:vMerge/>
            <w:vAlign w:val="center"/>
          </w:tcPr>
          <w:p w14:paraId="48920B6D"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25CD3136"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4BE5AB93"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44F400C4"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5FCE3B4A"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Vận dụng được hàm số bậc nhất và đồ thị vào giải quyết một số bài toán </w:t>
            </w:r>
            <w:r w:rsidRPr="00F4438E">
              <w:rPr>
                <w:rFonts w:eastAsia="Calibri" w:cs="Times New Roman"/>
                <w:b/>
                <w:i/>
                <w:noProof/>
                <w:sz w:val="26"/>
                <w:szCs w:val="26"/>
                <w:lang w:val="vi-VN"/>
              </w:rPr>
              <w:t>(phức hợp, không quen thuộc)</w:t>
            </w:r>
            <w:r w:rsidRPr="00F4438E">
              <w:rPr>
                <w:rFonts w:eastAsia="Calibri" w:cs="Times New Roman"/>
                <w:noProof/>
                <w:sz w:val="26"/>
                <w:szCs w:val="26"/>
                <w:lang w:val="vi-VN"/>
              </w:rPr>
              <w:t xml:space="preserve"> thuộc có nội dung thực tiễn.</w:t>
            </w:r>
          </w:p>
        </w:tc>
      </w:tr>
      <w:tr w:rsidR="00241E00" w:rsidRPr="00F4438E" w14:paraId="55E0CD46" w14:textId="77777777" w:rsidTr="00407B8B">
        <w:trPr>
          <w:trHeight w:val="228"/>
        </w:trPr>
        <w:tc>
          <w:tcPr>
            <w:tcW w:w="709" w:type="dxa"/>
            <w:vMerge/>
            <w:vAlign w:val="center"/>
          </w:tcPr>
          <w:p w14:paraId="0151DE3C"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restart"/>
            <w:vAlign w:val="center"/>
          </w:tcPr>
          <w:p w14:paraId="3CC756E6"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Phương trình</w:t>
            </w:r>
          </w:p>
        </w:tc>
        <w:tc>
          <w:tcPr>
            <w:tcW w:w="2268" w:type="dxa"/>
            <w:gridSpan w:val="2"/>
            <w:vMerge w:val="restart"/>
            <w:vAlign w:val="center"/>
          </w:tcPr>
          <w:p w14:paraId="465D8AC0"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Phương trình bậc nhất</w:t>
            </w:r>
          </w:p>
        </w:tc>
        <w:tc>
          <w:tcPr>
            <w:tcW w:w="8505" w:type="dxa"/>
          </w:tcPr>
          <w:p w14:paraId="0DA0BAD9"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Thông hiểu: </w:t>
            </w:r>
          </w:p>
          <w:p w14:paraId="6A2CDB2A"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phương trình bậc nhất một ẩn và cách giải.</w:t>
            </w:r>
          </w:p>
        </w:tc>
      </w:tr>
      <w:tr w:rsidR="00241E00" w:rsidRPr="00F4438E" w14:paraId="50BD6CD5" w14:textId="77777777" w:rsidTr="00407B8B">
        <w:trPr>
          <w:trHeight w:val="228"/>
        </w:trPr>
        <w:tc>
          <w:tcPr>
            <w:tcW w:w="709" w:type="dxa"/>
            <w:vMerge/>
            <w:vAlign w:val="center"/>
          </w:tcPr>
          <w:p w14:paraId="2C2FC94D"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404A64C4"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01088C39"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3FF81217"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14:paraId="2ADADCB7"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Giải được phương trình bậc nhất một ẩn.</w:t>
            </w:r>
          </w:p>
          <w:p w14:paraId="29522E0D"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(đơn giản, quen thuộc)</w:t>
            </w:r>
            <w:r w:rsidRPr="00F4438E">
              <w:rPr>
                <w:rFonts w:eastAsia="Times New Roman" w:cs="Times New Roman"/>
                <w:noProof/>
                <w:sz w:val="26"/>
                <w:szCs w:val="26"/>
                <w:lang w:val="vi-VN"/>
              </w:rPr>
              <w:t xml:space="preserve"> gắn với </w:t>
            </w:r>
            <w:r w:rsidRPr="00F4438E">
              <w:rPr>
                <w:rFonts w:eastAsia="Calibri" w:cs="Times New Roman"/>
                <w:noProof/>
                <w:sz w:val="26"/>
                <w:szCs w:val="26"/>
                <w:lang w:val="vi-VN"/>
              </w:rPr>
              <w:t xml:space="preserve">phương trình bậc nhất </w:t>
            </w:r>
            <w:r w:rsidRPr="00F4438E">
              <w:rPr>
                <w:rFonts w:eastAsia="Times New Roman" w:cs="Times New Roman"/>
                <w:noProof/>
                <w:sz w:val="26"/>
                <w:szCs w:val="26"/>
                <w:lang w:val="vi-VN"/>
              </w:rPr>
              <w:t xml:space="preserve">(ví dụ: các bài toán liên quan đến chuyển động trong Vật lí, các bài toán liên quan đến Hoá học,...). </w:t>
            </w:r>
          </w:p>
        </w:tc>
      </w:tr>
      <w:tr w:rsidR="00241E00" w:rsidRPr="00F4438E" w14:paraId="0C44EF4D" w14:textId="77777777" w:rsidTr="00407B8B">
        <w:trPr>
          <w:trHeight w:val="228"/>
        </w:trPr>
        <w:tc>
          <w:tcPr>
            <w:tcW w:w="709" w:type="dxa"/>
            <w:vMerge/>
            <w:vAlign w:val="center"/>
          </w:tcPr>
          <w:p w14:paraId="0E05057E"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71B06BA4"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181E6D9D"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625FDD66"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12BD8932"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lastRenderedPageBreak/>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w:t>
            </w:r>
            <w:r w:rsidRPr="00F4438E">
              <w:rPr>
                <w:rFonts w:eastAsia="Calibri" w:cs="Times New Roman"/>
                <w:noProof/>
                <w:sz w:val="26"/>
                <w:szCs w:val="26"/>
                <w:lang w:val="vi-VN"/>
              </w:rPr>
              <w:t>phương trình bậc nhất.</w:t>
            </w:r>
          </w:p>
        </w:tc>
      </w:tr>
      <w:tr w:rsidR="00241E00" w:rsidRPr="00F4438E" w14:paraId="2A2B78EF" w14:textId="77777777" w:rsidTr="00407B8B">
        <w:trPr>
          <w:trHeight w:val="228"/>
        </w:trPr>
        <w:tc>
          <w:tcPr>
            <w:tcW w:w="709" w:type="dxa"/>
            <w:vAlign w:val="center"/>
          </w:tcPr>
          <w:p w14:paraId="4B9D0FEC"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2474" w:type="dxa"/>
            <w:gridSpan w:val="4"/>
            <w:vAlign w:val="center"/>
          </w:tcPr>
          <w:p w14:paraId="6378BE5A" w14:textId="77777777" w:rsidR="00241E00" w:rsidRPr="00F4438E" w:rsidRDefault="00241E00" w:rsidP="003E51E6">
            <w:pPr>
              <w:suppressAutoHyphens/>
              <w:spacing w:before="120" w:after="120" w:line="312" w:lineRule="auto"/>
              <w:jc w:val="center"/>
              <w:rPr>
                <w:rFonts w:eastAsia="Calibri" w:cs="Times New Roman"/>
                <w:b/>
                <w:noProof/>
                <w:sz w:val="26"/>
                <w:szCs w:val="26"/>
                <w:lang w:val="vi-VN"/>
              </w:rPr>
            </w:pPr>
            <w:r w:rsidRPr="00F4438E">
              <w:rPr>
                <w:rFonts w:eastAsia="Calibri" w:cs="Times New Roman"/>
                <w:b/>
                <w:i/>
                <w:noProof/>
                <w:sz w:val="26"/>
                <w:szCs w:val="26"/>
                <w:lang w:val="vi-VN"/>
              </w:rPr>
              <w:t>Hình học trực quan</w:t>
            </w:r>
          </w:p>
        </w:tc>
      </w:tr>
      <w:tr w:rsidR="00241E00" w:rsidRPr="00F4438E" w14:paraId="0A141D73" w14:textId="77777777" w:rsidTr="00407B8B">
        <w:trPr>
          <w:trHeight w:val="228"/>
        </w:trPr>
        <w:tc>
          <w:tcPr>
            <w:tcW w:w="709" w:type="dxa"/>
            <w:vMerge w:val="restart"/>
            <w:vAlign w:val="center"/>
          </w:tcPr>
          <w:p w14:paraId="60CB346D"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3</w:t>
            </w:r>
          </w:p>
        </w:tc>
        <w:tc>
          <w:tcPr>
            <w:tcW w:w="1956" w:type="dxa"/>
            <w:gridSpan w:val="2"/>
            <w:vMerge w:val="restart"/>
            <w:vAlign w:val="center"/>
          </w:tcPr>
          <w:p w14:paraId="6EA71E00" w14:textId="77777777" w:rsidR="00241E00" w:rsidRPr="00F4438E" w:rsidRDefault="00241E00" w:rsidP="003E51E6">
            <w:pPr>
              <w:spacing w:before="120" w:after="120" w:line="312" w:lineRule="auto"/>
              <w:jc w:val="center"/>
              <w:rPr>
                <w:rFonts w:eastAsia="Calibri" w:cs="Times New Roman"/>
                <w:b/>
                <w:bCs/>
                <w:noProof/>
                <w:sz w:val="26"/>
                <w:szCs w:val="26"/>
                <w:lang w:val="vi-VN"/>
              </w:rPr>
            </w:pPr>
            <w:r w:rsidRPr="00F4438E">
              <w:rPr>
                <w:rFonts w:eastAsia="Calibri" w:cs="Times New Roman"/>
                <w:b/>
                <w:bCs/>
                <w:noProof/>
                <w:sz w:val="26"/>
                <w:szCs w:val="26"/>
                <w:lang w:val="vi-VN"/>
              </w:rPr>
              <w:t>Các hình khối trong thực tiễn</w:t>
            </w:r>
          </w:p>
        </w:tc>
        <w:tc>
          <w:tcPr>
            <w:tcW w:w="2013" w:type="dxa"/>
            <w:vMerge w:val="restart"/>
            <w:vAlign w:val="center"/>
          </w:tcPr>
          <w:p w14:paraId="1C36CF20" w14:textId="77777777" w:rsidR="00241E00" w:rsidRPr="00F4438E" w:rsidRDefault="00241E00" w:rsidP="003E51E6">
            <w:pPr>
              <w:suppressAutoHyphens/>
              <w:spacing w:before="120" w:after="120" w:line="312" w:lineRule="auto"/>
              <w:jc w:val="center"/>
              <w:rPr>
                <w:rFonts w:eastAsia="Calibri" w:cs="Times New Roman"/>
                <w:b/>
                <w:noProof/>
                <w:sz w:val="26"/>
                <w:szCs w:val="26"/>
                <w:lang w:val="vi-VN"/>
              </w:rPr>
            </w:pPr>
            <w:r w:rsidRPr="00F4438E">
              <w:rPr>
                <w:rFonts w:eastAsia="Calibri" w:cs="Times New Roman"/>
                <w:b/>
                <w:i/>
                <w:iCs/>
                <w:noProof/>
                <w:sz w:val="26"/>
                <w:szCs w:val="26"/>
                <w:lang w:val="vi-VN"/>
              </w:rPr>
              <w:t xml:space="preserve">Hình chóp </w:t>
            </w:r>
            <w:r w:rsidRPr="00F4438E">
              <w:rPr>
                <w:rFonts w:eastAsia="Calibri" w:cs="Times New Roman"/>
                <w:b/>
                <w:i/>
                <w:noProof/>
                <w:sz w:val="26"/>
                <w:szCs w:val="26"/>
                <w:lang w:val="vi-VN"/>
              </w:rPr>
              <w:t>tam giác đều,  hình chóp tứ giác đều</w:t>
            </w:r>
          </w:p>
          <w:p w14:paraId="7DB4D277" w14:textId="77777777" w:rsidR="00241E00" w:rsidRPr="00F4438E" w:rsidRDefault="00241E00" w:rsidP="003E51E6">
            <w:pPr>
              <w:spacing w:before="120" w:after="120" w:line="312" w:lineRule="auto"/>
              <w:jc w:val="center"/>
              <w:rPr>
                <w:rFonts w:eastAsia="Calibri" w:cs="Times New Roman"/>
                <w:b/>
                <w:i/>
                <w:iCs/>
                <w:noProof/>
                <w:sz w:val="26"/>
                <w:szCs w:val="26"/>
                <w:lang w:val="vi-VN"/>
              </w:rPr>
            </w:pPr>
          </w:p>
        </w:tc>
        <w:tc>
          <w:tcPr>
            <w:tcW w:w="8505" w:type="dxa"/>
          </w:tcPr>
          <w:p w14:paraId="1CFB2940" w14:textId="3FF91D53" w:rsidR="00241E00" w:rsidRPr="00F4438E" w:rsidRDefault="00E76E20" w:rsidP="003E51E6">
            <w:pPr>
              <w:suppressAutoHyphens/>
              <w:spacing w:before="120" w:after="120" w:line="312" w:lineRule="auto"/>
              <w:jc w:val="both"/>
              <w:rPr>
                <w:rFonts w:eastAsia="Calibri" w:cs="Times New Roman"/>
                <w:b/>
                <w:bCs/>
                <w:strike/>
                <w:noProof/>
                <w:sz w:val="26"/>
                <w:szCs w:val="26"/>
              </w:rPr>
            </w:pPr>
            <w:r w:rsidRPr="00F4438E">
              <w:rPr>
                <w:rFonts w:eastAsia="Calibri" w:cs="Times New Roman"/>
                <w:b/>
                <w:bCs/>
                <w:noProof/>
                <w:sz w:val="26"/>
                <w:szCs w:val="26"/>
              </w:rPr>
              <w:t>Nhận biết</w:t>
            </w:r>
          </w:p>
          <w:p w14:paraId="6A6A4634"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(đỉnh, mặt đáy, mặt bên, cạnh bên) được hình chóp tam giác đều và hình chóp tứ giác đều.</w:t>
            </w:r>
          </w:p>
        </w:tc>
      </w:tr>
      <w:tr w:rsidR="00241E00" w:rsidRPr="00F4438E" w14:paraId="785FB131" w14:textId="77777777" w:rsidTr="00407B8B">
        <w:trPr>
          <w:trHeight w:val="228"/>
        </w:trPr>
        <w:tc>
          <w:tcPr>
            <w:tcW w:w="709" w:type="dxa"/>
            <w:vMerge/>
            <w:vAlign w:val="center"/>
          </w:tcPr>
          <w:p w14:paraId="40BA6F1D"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4B457710" w14:textId="77777777" w:rsidR="00241E00" w:rsidRPr="00F4438E" w:rsidRDefault="00241E00" w:rsidP="003E51E6">
            <w:pPr>
              <w:spacing w:before="120" w:after="120" w:line="312" w:lineRule="auto"/>
              <w:jc w:val="center"/>
              <w:rPr>
                <w:rFonts w:eastAsia="Calibri" w:cs="Times New Roman"/>
                <w:b/>
                <w:bCs/>
                <w:noProof/>
                <w:sz w:val="26"/>
                <w:szCs w:val="26"/>
                <w:lang w:val="vi-VN"/>
              </w:rPr>
            </w:pPr>
          </w:p>
        </w:tc>
        <w:tc>
          <w:tcPr>
            <w:tcW w:w="2013" w:type="dxa"/>
            <w:vMerge/>
            <w:vAlign w:val="center"/>
          </w:tcPr>
          <w:p w14:paraId="42F57E40" w14:textId="77777777" w:rsidR="00241E00" w:rsidRPr="00F4438E" w:rsidRDefault="00241E00" w:rsidP="003E51E6">
            <w:pPr>
              <w:suppressAutoHyphens/>
              <w:spacing w:before="120" w:after="120" w:line="312" w:lineRule="auto"/>
              <w:jc w:val="center"/>
              <w:rPr>
                <w:rFonts w:eastAsia="Calibri" w:cs="Times New Roman"/>
                <w:b/>
                <w:i/>
                <w:iCs/>
                <w:noProof/>
                <w:sz w:val="26"/>
                <w:szCs w:val="26"/>
                <w:lang w:val="vi-VN"/>
              </w:rPr>
            </w:pPr>
          </w:p>
        </w:tc>
        <w:tc>
          <w:tcPr>
            <w:tcW w:w="8505" w:type="dxa"/>
          </w:tcPr>
          <w:p w14:paraId="5EF92421" w14:textId="52E6CC9F" w:rsidR="00241E00" w:rsidRPr="00F4438E" w:rsidRDefault="00E76E20" w:rsidP="003E51E6">
            <w:pPr>
              <w:suppressAutoHyphens/>
              <w:spacing w:before="120" w:after="120" w:line="312" w:lineRule="auto"/>
              <w:jc w:val="both"/>
              <w:rPr>
                <w:rFonts w:eastAsia="Calibri" w:cs="Times New Roman"/>
                <w:b/>
                <w:bCs/>
                <w:strike/>
                <w:noProof/>
                <w:sz w:val="26"/>
                <w:szCs w:val="26"/>
              </w:rPr>
            </w:pPr>
            <w:r w:rsidRPr="00F4438E">
              <w:rPr>
                <w:rFonts w:eastAsia="Calibri" w:cs="Times New Roman"/>
                <w:b/>
                <w:bCs/>
                <w:noProof/>
                <w:sz w:val="26"/>
                <w:szCs w:val="26"/>
              </w:rPr>
              <w:t>Thông hiểu</w:t>
            </w:r>
          </w:p>
          <w:p w14:paraId="16EBFFC0"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Tạo lập được hình chóp tam giác đều và hình chóp tứ giác đều.</w:t>
            </w:r>
          </w:p>
          <w:p w14:paraId="76BF2297"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Tính được diện tích xung quanh, thể tích của một hình chóp tam giác đều và hình chóp tứ giác đều.</w:t>
            </w:r>
          </w:p>
          <w:p w14:paraId="1D9F03C0"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 Giải quyết được một số vấn đề thực tiễn </w:t>
            </w:r>
            <w:r w:rsidRPr="00F4438E">
              <w:rPr>
                <w:rFonts w:eastAsia="Times New Roman" w:cs="Times New Roman"/>
                <w:b/>
                <w:i/>
                <w:noProof/>
                <w:sz w:val="26"/>
                <w:szCs w:val="26"/>
                <w:lang w:val="vi-VN"/>
              </w:rPr>
              <w:t>(đơn giản, quen thuộc)</w:t>
            </w:r>
            <w:r w:rsidRPr="00F4438E">
              <w:rPr>
                <w:rFonts w:eastAsia="Times New Roman" w:cs="Times New Roman"/>
                <w:noProof/>
                <w:sz w:val="26"/>
                <w:szCs w:val="26"/>
                <w:lang w:val="vi-VN"/>
              </w:rPr>
              <w:t xml:space="preserve"> gắn với việc tính thể tích, diện tích xung quanh của </w:t>
            </w:r>
            <w:r w:rsidRPr="00F4438E">
              <w:rPr>
                <w:rFonts w:eastAsia="Calibri" w:cs="Times New Roman"/>
                <w:noProof/>
                <w:sz w:val="26"/>
                <w:szCs w:val="26"/>
                <w:lang w:val="vi-VN"/>
              </w:rPr>
              <w:t>hình chóp tam giác đều và hình chóp tứ giác đều</w:t>
            </w:r>
            <w:r w:rsidRPr="00F4438E">
              <w:rPr>
                <w:rFonts w:eastAsia="Times New Roman" w:cs="Times New Roman"/>
                <w:noProof/>
                <w:sz w:val="26"/>
                <w:szCs w:val="26"/>
                <w:lang w:val="vi-VN"/>
              </w:rPr>
              <w:t xml:space="preserve"> (ví dụ: tính thể tích hoặc diện tích xung quanh của một số đồ vật quen thuộc có dạng </w:t>
            </w:r>
            <w:r w:rsidRPr="00F4438E">
              <w:rPr>
                <w:rFonts w:eastAsia="Calibri" w:cs="Times New Roman"/>
                <w:noProof/>
                <w:sz w:val="26"/>
                <w:szCs w:val="26"/>
                <w:lang w:val="vi-VN"/>
              </w:rPr>
              <w:t>hình chóp tam giác đều và hình chóp tứ giác đều</w:t>
            </w:r>
            <w:r w:rsidRPr="00F4438E">
              <w:rPr>
                <w:rFonts w:eastAsia="Times New Roman" w:cs="Times New Roman"/>
                <w:noProof/>
                <w:sz w:val="26"/>
                <w:szCs w:val="26"/>
                <w:lang w:val="vi-VN"/>
              </w:rPr>
              <w:t>,...).</w:t>
            </w:r>
          </w:p>
        </w:tc>
      </w:tr>
      <w:tr w:rsidR="00241E00" w:rsidRPr="00F4438E" w14:paraId="5165309C" w14:textId="77777777" w:rsidTr="00407B8B">
        <w:trPr>
          <w:trHeight w:val="228"/>
        </w:trPr>
        <w:tc>
          <w:tcPr>
            <w:tcW w:w="709" w:type="dxa"/>
            <w:vMerge/>
            <w:vAlign w:val="center"/>
          </w:tcPr>
          <w:p w14:paraId="0A1D99D8"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2CA39C75"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1BB5F5B2"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76AC1868" w14:textId="50119A80" w:rsidR="00E76E20" w:rsidRPr="00F4438E" w:rsidRDefault="00241E00" w:rsidP="00E76E20">
            <w:pPr>
              <w:spacing w:before="120" w:after="120" w:line="312" w:lineRule="auto"/>
              <w:jc w:val="both"/>
              <w:rPr>
                <w:rFonts w:eastAsia="Calibri" w:cs="Times New Roman"/>
                <w:noProof/>
                <w:spacing w:val="-8"/>
                <w:sz w:val="26"/>
                <w:szCs w:val="26"/>
                <w:lang w:val="vi-VN"/>
              </w:rPr>
            </w:pPr>
            <w:r w:rsidRPr="00F4438E">
              <w:rPr>
                <w:rFonts w:eastAsia="Calibri" w:cs="Times New Roman"/>
                <w:b/>
                <w:bCs/>
                <w:noProof/>
                <w:sz w:val="26"/>
                <w:szCs w:val="26"/>
                <w:lang w:val="vi-VN"/>
              </w:rPr>
              <w:t>Vận dụng</w:t>
            </w:r>
          </w:p>
          <w:p w14:paraId="3386B1F1" w14:textId="3CC66B78" w:rsidR="00241E00" w:rsidRPr="00F4438E" w:rsidRDefault="00241E00" w:rsidP="00600ECC">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Giải quyết được một số vấn đề thực tiễn gắn với việc tính thể tích, diện tích xung quanh của </w:t>
            </w:r>
            <w:r w:rsidRPr="00F4438E">
              <w:rPr>
                <w:rFonts w:eastAsia="Calibri" w:cs="Times New Roman"/>
                <w:noProof/>
                <w:sz w:val="26"/>
                <w:szCs w:val="26"/>
                <w:lang w:val="vi-VN"/>
              </w:rPr>
              <w:t>hình chóp tam giác đều và hình chóp tứ giác đều</w:t>
            </w:r>
            <w:r w:rsidRPr="00F4438E">
              <w:rPr>
                <w:rFonts w:eastAsia="Times New Roman" w:cs="Times New Roman"/>
                <w:noProof/>
                <w:sz w:val="26"/>
                <w:szCs w:val="26"/>
                <w:lang w:val="vi-VN"/>
              </w:rPr>
              <w:t>.</w:t>
            </w:r>
          </w:p>
        </w:tc>
      </w:tr>
      <w:tr w:rsidR="00241E00" w:rsidRPr="00F4438E" w14:paraId="324EFC06" w14:textId="77777777" w:rsidTr="00407B8B">
        <w:trPr>
          <w:trHeight w:val="228"/>
        </w:trPr>
        <w:tc>
          <w:tcPr>
            <w:tcW w:w="709" w:type="dxa"/>
            <w:vAlign w:val="center"/>
          </w:tcPr>
          <w:p w14:paraId="3206A425"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2474" w:type="dxa"/>
            <w:gridSpan w:val="4"/>
            <w:vAlign w:val="center"/>
          </w:tcPr>
          <w:p w14:paraId="43D3E041"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i/>
                <w:noProof/>
                <w:sz w:val="26"/>
                <w:szCs w:val="26"/>
                <w:lang w:val="vi-VN"/>
              </w:rPr>
              <w:t>Hình học phẳng</w:t>
            </w:r>
          </w:p>
        </w:tc>
      </w:tr>
      <w:tr w:rsidR="00241E00" w:rsidRPr="00F4438E" w14:paraId="09837A3C" w14:textId="77777777" w:rsidTr="00407B8B">
        <w:trPr>
          <w:trHeight w:val="228"/>
        </w:trPr>
        <w:tc>
          <w:tcPr>
            <w:tcW w:w="709" w:type="dxa"/>
            <w:vMerge w:val="restart"/>
            <w:vAlign w:val="center"/>
          </w:tcPr>
          <w:p w14:paraId="1B2746ED"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4</w:t>
            </w:r>
          </w:p>
        </w:tc>
        <w:tc>
          <w:tcPr>
            <w:tcW w:w="1956" w:type="dxa"/>
            <w:gridSpan w:val="2"/>
            <w:vMerge w:val="restart"/>
            <w:vAlign w:val="center"/>
          </w:tcPr>
          <w:p w14:paraId="4CD8B648"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 xml:space="preserve">Định lí </w:t>
            </w:r>
            <w:r w:rsidRPr="00F4438E">
              <w:rPr>
                <w:rFonts w:eastAsia="Calibri" w:cs="Times New Roman"/>
                <w:b/>
                <w:noProof/>
                <w:sz w:val="26"/>
                <w:szCs w:val="26"/>
                <w:lang w:val="vi-VN"/>
              </w:rPr>
              <w:lastRenderedPageBreak/>
              <w:t>Pythagore</w:t>
            </w:r>
          </w:p>
        </w:tc>
        <w:tc>
          <w:tcPr>
            <w:tcW w:w="2013" w:type="dxa"/>
            <w:vMerge w:val="restart"/>
            <w:vAlign w:val="center"/>
          </w:tcPr>
          <w:p w14:paraId="30D5CD3C"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lastRenderedPageBreak/>
              <w:t xml:space="preserve">Định lí </w:t>
            </w:r>
            <w:r w:rsidRPr="00F4438E">
              <w:rPr>
                <w:rFonts w:eastAsia="Calibri" w:cs="Times New Roman"/>
                <w:b/>
                <w:i/>
                <w:noProof/>
                <w:sz w:val="26"/>
                <w:szCs w:val="26"/>
                <w:lang w:val="vi-VN"/>
              </w:rPr>
              <w:lastRenderedPageBreak/>
              <w:t>Pythagore</w:t>
            </w:r>
          </w:p>
          <w:p w14:paraId="152F51EA"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53662CB0" w14:textId="77777777" w:rsidR="00241E00" w:rsidRPr="00F4438E" w:rsidRDefault="00241E00" w:rsidP="003E51E6">
            <w:pPr>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lastRenderedPageBreak/>
              <w:t xml:space="preserve">Thông hiểu: </w:t>
            </w:r>
          </w:p>
          <w:p w14:paraId="11CD3C00" w14:textId="77777777" w:rsidR="00241E00" w:rsidRPr="00F4438E" w:rsidRDefault="00241E00" w:rsidP="003E51E6">
            <w:pPr>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lastRenderedPageBreak/>
              <w:t>– Giải thích được định lí Pythagore.</w:t>
            </w:r>
          </w:p>
        </w:tc>
      </w:tr>
      <w:tr w:rsidR="00241E00" w:rsidRPr="00F4438E" w14:paraId="3BF31059" w14:textId="77777777" w:rsidTr="00407B8B">
        <w:trPr>
          <w:trHeight w:val="228"/>
        </w:trPr>
        <w:tc>
          <w:tcPr>
            <w:tcW w:w="709" w:type="dxa"/>
            <w:vMerge/>
            <w:vAlign w:val="center"/>
          </w:tcPr>
          <w:p w14:paraId="13F5060C"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39F5C151"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24061ACB"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193E9379"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14:paraId="10AC4581" w14:textId="77777777" w:rsidR="00241E00" w:rsidRPr="00F4438E" w:rsidRDefault="00241E00" w:rsidP="003E51E6">
            <w:pPr>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Tính được độ dài cạnh trong tam giác vuông bằng cách sử dụng định lí Pythagore.</w:t>
            </w:r>
          </w:p>
        </w:tc>
      </w:tr>
      <w:tr w:rsidR="00241E00" w:rsidRPr="00F4438E" w14:paraId="5AEC6F69" w14:textId="77777777" w:rsidTr="00407B8B">
        <w:trPr>
          <w:trHeight w:val="228"/>
        </w:trPr>
        <w:tc>
          <w:tcPr>
            <w:tcW w:w="709" w:type="dxa"/>
            <w:vMerge/>
            <w:vAlign w:val="center"/>
          </w:tcPr>
          <w:p w14:paraId="76C6FFCB"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4B500A4D"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58A81A0B"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43FBEB51"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327F5BAB"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Giải quyết được một số vấn đề thực tiễn gắn với việc</w:t>
            </w:r>
            <w:r w:rsidRPr="00F4438E">
              <w:rPr>
                <w:rFonts w:eastAsia="Calibri" w:cs="Times New Roman"/>
                <w:noProof/>
                <w:sz w:val="26"/>
                <w:szCs w:val="26"/>
                <w:lang w:val="vi-VN"/>
              </w:rPr>
              <w:t xml:space="preserve"> vận dụng định lí Pythagore (ví dụ: tính khoảng cách giữa hai vị trí).</w:t>
            </w:r>
          </w:p>
        </w:tc>
      </w:tr>
      <w:tr w:rsidR="00241E00" w:rsidRPr="00F4438E" w14:paraId="244CB6E7" w14:textId="77777777" w:rsidTr="00407B8B">
        <w:trPr>
          <w:trHeight w:val="1070"/>
        </w:trPr>
        <w:tc>
          <w:tcPr>
            <w:tcW w:w="709" w:type="dxa"/>
            <w:vMerge w:val="restart"/>
            <w:vAlign w:val="center"/>
          </w:tcPr>
          <w:p w14:paraId="3B7AE324"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5</w:t>
            </w:r>
          </w:p>
        </w:tc>
        <w:tc>
          <w:tcPr>
            <w:tcW w:w="1956" w:type="dxa"/>
            <w:gridSpan w:val="2"/>
            <w:vMerge w:val="restart"/>
            <w:vAlign w:val="center"/>
          </w:tcPr>
          <w:p w14:paraId="7468A74E"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Tứ giác</w:t>
            </w:r>
          </w:p>
        </w:tc>
        <w:tc>
          <w:tcPr>
            <w:tcW w:w="2013" w:type="dxa"/>
            <w:vAlign w:val="center"/>
          </w:tcPr>
          <w:p w14:paraId="6DE74342"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iCs/>
                <w:noProof/>
                <w:sz w:val="26"/>
                <w:szCs w:val="26"/>
                <w:lang w:val="vi-VN"/>
              </w:rPr>
              <w:t>Tứ giác</w:t>
            </w:r>
          </w:p>
        </w:tc>
        <w:tc>
          <w:tcPr>
            <w:tcW w:w="8505" w:type="dxa"/>
          </w:tcPr>
          <w:p w14:paraId="4E7EB401" w14:textId="02221568" w:rsidR="00051781" w:rsidRPr="00F4438E" w:rsidRDefault="00051781" w:rsidP="00051781">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rPr>
              <w:t>Nhận biết:</w:t>
            </w:r>
          </w:p>
          <w:p w14:paraId="3D0317CE" w14:textId="3AB50B49" w:rsidR="00051781" w:rsidRPr="00F4438E" w:rsidRDefault="00051781" w:rsidP="00051781">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tứ giác, tứ giác lồi.</w:t>
            </w:r>
          </w:p>
          <w:p w14:paraId="5C0C38C8" w14:textId="61BCA9BF"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67A79D5C"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định lí về tổng các góc trong một tứ giác lồi bằng 360</w:t>
            </w:r>
            <w:r w:rsidRPr="00F4438E">
              <w:rPr>
                <w:rFonts w:eastAsia="Calibri" w:cs="Times New Roman"/>
                <w:noProof/>
                <w:sz w:val="26"/>
                <w:szCs w:val="26"/>
                <w:vertAlign w:val="superscript"/>
                <w:lang w:val="vi-VN"/>
              </w:rPr>
              <w:t>o</w:t>
            </w:r>
            <w:r w:rsidRPr="00F4438E">
              <w:rPr>
                <w:rFonts w:eastAsia="Calibri" w:cs="Times New Roman"/>
                <w:noProof/>
                <w:sz w:val="26"/>
                <w:szCs w:val="26"/>
                <w:lang w:val="vi-VN"/>
              </w:rPr>
              <w:t>.</w:t>
            </w:r>
          </w:p>
        </w:tc>
      </w:tr>
      <w:tr w:rsidR="00241E00" w:rsidRPr="00F4438E" w14:paraId="6906817D" w14:textId="77777777" w:rsidTr="00407B8B">
        <w:trPr>
          <w:trHeight w:val="416"/>
        </w:trPr>
        <w:tc>
          <w:tcPr>
            <w:tcW w:w="709" w:type="dxa"/>
            <w:vMerge/>
            <w:vAlign w:val="center"/>
          </w:tcPr>
          <w:p w14:paraId="2E1185A6"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714100F3"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restart"/>
            <w:vAlign w:val="center"/>
          </w:tcPr>
          <w:p w14:paraId="65CE6DB3" w14:textId="77777777" w:rsidR="00241E00" w:rsidRPr="00F4438E" w:rsidRDefault="00241E00" w:rsidP="003E51E6">
            <w:pPr>
              <w:spacing w:before="120" w:after="120" w:line="312" w:lineRule="auto"/>
              <w:jc w:val="center"/>
              <w:rPr>
                <w:rFonts w:eastAsia="Calibri" w:cs="Times New Roman"/>
                <w:b/>
                <w:i/>
                <w:iCs/>
                <w:noProof/>
                <w:sz w:val="26"/>
                <w:szCs w:val="26"/>
                <w:lang w:val="vi-VN"/>
              </w:rPr>
            </w:pPr>
            <w:r w:rsidRPr="00F4438E">
              <w:rPr>
                <w:rFonts w:eastAsia="Calibri" w:cs="Times New Roman"/>
                <w:b/>
                <w:i/>
                <w:iCs/>
                <w:noProof/>
                <w:sz w:val="26"/>
                <w:szCs w:val="26"/>
                <w:lang w:val="vi-VN"/>
              </w:rPr>
              <w:t>Tính chất và</w:t>
            </w:r>
            <w:r w:rsidRPr="00F4438E">
              <w:rPr>
                <w:rFonts w:eastAsia="Calibri" w:cs="Times New Roman"/>
                <w:b/>
                <w:iCs/>
                <w:noProof/>
                <w:sz w:val="26"/>
                <w:szCs w:val="26"/>
                <w:lang w:val="vi-VN"/>
              </w:rPr>
              <w:t xml:space="preserve"> </w:t>
            </w:r>
            <w:r w:rsidRPr="00F4438E">
              <w:rPr>
                <w:rFonts w:eastAsia="Calibri" w:cs="Times New Roman"/>
                <w:b/>
                <w:i/>
                <w:iCs/>
                <w:noProof/>
                <w:sz w:val="26"/>
                <w:szCs w:val="26"/>
                <w:lang w:val="vi-VN"/>
              </w:rPr>
              <w:t>dấu hiệu nhận biết các tứ giác đặc biệt</w:t>
            </w:r>
          </w:p>
        </w:tc>
        <w:tc>
          <w:tcPr>
            <w:tcW w:w="8505" w:type="dxa"/>
          </w:tcPr>
          <w:p w14:paraId="3B535CF2"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14:paraId="08217F7E"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dấu hiệu để một hình thang là hình thang cân (ví dụ: hình thang có hai đường chéo bằng nhau là hình thang cân).</w:t>
            </w:r>
          </w:p>
          <w:p w14:paraId="0824B482"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dấu hiệu để một tứ giác là hình bình hành (ví dụ: tứ giác có hai đường chéo cắt nhau tại trung điểm của mỗi đường là hình bình hành).</w:t>
            </w:r>
          </w:p>
          <w:p w14:paraId="032D8764"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dấu hiệu để một hình bình hành là hình chữ nhật (ví dụ: hình bình hành có hai đường chéo bằng nhau là hình chữ nhật). </w:t>
            </w:r>
          </w:p>
          <w:p w14:paraId="04AFC898"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dấu hiệu để một hình bình hành là hình thoi (ví dụ: hình bình </w:t>
            </w:r>
            <w:r w:rsidRPr="00F4438E">
              <w:rPr>
                <w:rFonts w:eastAsia="Calibri" w:cs="Times New Roman"/>
                <w:noProof/>
                <w:sz w:val="26"/>
                <w:szCs w:val="26"/>
                <w:lang w:val="vi-VN"/>
              </w:rPr>
              <w:lastRenderedPageBreak/>
              <w:t xml:space="preserve">hành có hai đường chéo vuông góc với nhau là hình thoi). </w:t>
            </w:r>
          </w:p>
          <w:p w14:paraId="66AF2AB6"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dấu hiệu để một hình chữ nhật là hình vuông (ví dụ: hình chữ nhật có hai đường chéo vuông góc với nhau là hình vuông).</w:t>
            </w:r>
          </w:p>
        </w:tc>
      </w:tr>
      <w:tr w:rsidR="00241E00" w:rsidRPr="00F4438E" w14:paraId="40CD8F1B" w14:textId="77777777" w:rsidTr="00407B8B">
        <w:trPr>
          <w:trHeight w:val="228"/>
        </w:trPr>
        <w:tc>
          <w:tcPr>
            <w:tcW w:w="709" w:type="dxa"/>
            <w:vMerge/>
            <w:vAlign w:val="center"/>
          </w:tcPr>
          <w:p w14:paraId="39A29338"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2CF69A05"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0B7F8105"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35855011"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565D7F4E"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góc kề một đáy, cạnh bên, đường chéo của hình thang cân.</w:t>
            </w:r>
          </w:p>
          <w:p w14:paraId="5BE9B916"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cạnh đối, góc đối, đường chéo của hình bình hành.</w:t>
            </w:r>
          </w:p>
          <w:p w14:paraId="306E7475"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hai đường chéo của hình chữ nhật.</w:t>
            </w:r>
          </w:p>
          <w:p w14:paraId="187682D3"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tính chất về đường chéo của hình thoi.  </w:t>
            </w:r>
          </w:p>
          <w:p w14:paraId="158595B9"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tính chất về hai đường chéo của hình vuông.</w:t>
            </w:r>
          </w:p>
        </w:tc>
      </w:tr>
      <w:tr w:rsidR="00241E00" w:rsidRPr="00F4438E" w14:paraId="357F1103" w14:textId="77777777" w:rsidTr="00407B8B">
        <w:trPr>
          <w:trHeight w:val="228"/>
        </w:trPr>
        <w:tc>
          <w:tcPr>
            <w:tcW w:w="709" w:type="dxa"/>
            <w:vMerge w:val="restart"/>
            <w:vAlign w:val="center"/>
          </w:tcPr>
          <w:p w14:paraId="28F7E1CA"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6</w:t>
            </w:r>
          </w:p>
        </w:tc>
        <w:tc>
          <w:tcPr>
            <w:tcW w:w="1956" w:type="dxa"/>
            <w:gridSpan w:val="2"/>
            <w:vMerge w:val="restart"/>
            <w:vAlign w:val="center"/>
          </w:tcPr>
          <w:p w14:paraId="489DDA33"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Định lí Thalès trong tam giác</w:t>
            </w:r>
          </w:p>
        </w:tc>
        <w:tc>
          <w:tcPr>
            <w:tcW w:w="2013" w:type="dxa"/>
            <w:vMerge w:val="restart"/>
            <w:vAlign w:val="center"/>
          </w:tcPr>
          <w:p w14:paraId="6AC8ABDE"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Định lí Thalès trong tam giác</w:t>
            </w:r>
          </w:p>
        </w:tc>
        <w:tc>
          <w:tcPr>
            <w:tcW w:w="8505" w:type="dxa"/>
          </w:tcPr>
          <w:p w14:paraId="2F765F95"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14:paraId="6B3D9B63"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Nhận biết được định nghĩa đường trung bình của tam giác. </w:t>
            </w:r>
          </w:p>
        </w:tc>
      </w:tr>
      <w:tr w:rsidR="00241E00" w:rsidRPr="00F4438E" w14:paraId="77D80E70" w14:textId="77777777" w:rsidTr="00407B8B">
        <w:trPr>
          <w:trHeight w:val="228"/>
        </w:trPr>
        <w:tc>
          <w:tcPr>
            <w:tcW w:w="709" w:type="dxa"/>
            <w:vMerge/>
            <w:vAlign w:val="center"/>
          </w:tcPr>
          <w:p w14:paraId="66BC773B"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6736F5C9"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42801AAD"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478C45F3"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6B6452B7"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tính chất đường trung bình của tam giác (đường trung bình của tam giác thì song song với cạnh thứ ba và bằng nửa cạnh đó). </w:t>
            </w:r>
          </w:p>
          <w:p w14:paraId="02C635B6"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định lí Thalès trong tam giác (định lí thuận và đảo). </w:t>
            </w:r>
          </w:p>
          <w:p w14:paraId="09074B15"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tính chất đường phân giác trong của tam giác. </w:t>
            </w:r>
          </w:p>
        </w:tc>
      </w:tr>
      <w:tr w:rsidR="00241E00" w:rsidRPr="00F4438E" w14:paraId="4BDA74AA" w14:textId="77777777" w:rsidTr="00407B8B">
        <w:trPr>
          <w:trHeight w:val="228"/>
        </w:trPr>
        <w:tc>
          <w:tcPr>
            <w:tcW w:w="709" w:type="dxa"/>
            <w:vMerge/>
            <w:vAlign w:val="center"/>
          </w:tcPr>
          <w:p w14:paraId="36AEDD28"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6D67299C"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29B43CF6"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02936371"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6B5A90C2"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lastRenderedPageBreak/>
              <w:t>– Tính được độ dài đoạn thẳng bằng cách sử dụng định lí Thalès.</w:t>
            </w:r>
          </w:p>
          <w:p w14:paraId="0C7050DA"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(đơn giản,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 (ví dụ: tính khoảng cách giữa hai vị trí).</w:t>
            </w:r>
          </w:p>
        </w:tc>
      </w:tr>
      <w:tr w:rsidR="00241E00" w:rsidRPr="00F4438E" w14:paraId="13EBA367" w14:textId="77777777" w:rsidTr="00407B8B">
        <w:trPr>
          <w:trHeight w:val="228"/>
        </w:trPr>
        <w:tc>
          <w:tcPr>
            <w:tcW w:w="709" w:type="dxa"/>
            <w:vMerge/>
            <w:vAlign w:val="center"/>
          </w:tcPr>
          <w:p w14:paraId="16BA83D0"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0C5F852D"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4784D52E"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4DF32AA4"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04B7A2C2"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 </w:t>
            </w:r>
          </w:p>
        </w:tc>
      </w:tr>
      <w:tr w:rsidR="00241E00" w:rsidRPr="00F4438E" w14:paraId="3D71AAE2" w14:textId="77777777" w:rsidTr="00407B8B">
        <w:trPr>
          <w:trHeight w:val="228"/>
        </w:trPr>
        <w:tc>
          <w:tcPr>
            <w:tcW w:w="709" w:type="dxa"/>
            <w:vMerge w:val="restart"/>
            <w:vAlign w:val="center"/>
          </w:tcPr>
          <w:p w14:paraId="51E85F5D"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7</w:t>
            </w:r>
          </w:p>
        </w:tc>
        <w:tc>
          <w:tcPr>
            <w:tcW w:w="1956" w:type="dxa"/>
            <w:gridSpan w:val="2"/>
            <w:vMerge w:val="restart"/>
            <w:vAlign w:val="center"/>
          </w:tcPr>
          <w:p w14:paraId="5A9F4E6C"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Hình đồng dạng</w:t>
            </w:r>
          </w:p>
        </w:tc>
        <w:tc>
          <w:tcPr>
            <w:tcW w:w="2013" w:type="dxa"/>
            <w:vMerge w:val="restart"/>
            <w:vAlign w:val="center"/>
          </w:tcPr>
          <w:p w14:paraId="2C9064B2"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Tam giác đồng dạng</w:t>
            </w:r>
          </w:p>
        </w:tc>
        <w:tc>
          <w:tcPr>
            <w:tcW w:w="8505" w:type="dxa"/>
          </w:tcPr>
          <w:p w14:paraId="3A73C3E0"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062E3F98"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Mô tả được định nghĩa của hai tam giác đồng dạng.</w:t>
            </w:r>
          </w:p>
          <w:p w14:paraId="374A6E2E"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Giải thích được các trường hợp đồng dạng của hai tam giác, của hai tam giác vuông.</w:t>
            </w:r>
          </w:p>
        </w:tc>
      </w:tr>
      <w:tr w:rsidR="00241E00" w:rsidRPr="00F4438E" w14:paraId="20B2CFFC" w14:textId="77777777" w:rsidTr="00407B8B">
        <w:trPr>
          <w:trHeight w:val="228"/>
        </w:trPr>
        <w:tc>
          <w:tcPr>
            <w:tcW w:w="709" w:type="dxa"/>
            <w:vMerge/>
            <w:vAlign w:val="center"/>
          </w:tcPr>
          <w:p w14:paraId="4CB58794"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6B1F0CAF"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21368033"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42E0EA49"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4988D07B"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(đơn giản,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r>
      <w:tr w:rsidR="00241E00" w:rsidRPr="00F4438E" w14:paraId="239A5B99" w14:textId="77777777" w:rsidTr="00407B8B">
        <w:trPr>
          <w:trHeight w:val="228"/>
        </w:trPr>
        <w:tc>
          <w:tcPr>
            <w:tcW w:w="709" w:type="dxa"/>
            <w:vMerge/>
            <w:vAlign w:val="center"/>
          </w:tcPr>
          <w:p w14:paraId="06E1AD19"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1ABA548D"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Merge/>
            <w:vAlign w:val="center"/>
          </w:tcPr>
          <w:p w14:paraId="794A6F19"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37951608"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6D7B05CC"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kiến thức về hai tam giác đồng dạng.</w:t>
            </w:r>
          </w:p>
        </w:tc>
      </w:tr>
      <w:tr w:rsidR="00241E00" w:rsidRPr="00F4438E" w14:paraId="18BFF269" w14:textId="77777777" w:rsidTr="00407B8B">
        <w:trPr>
          <w:trHeight w:val="228"/>
        </w:trPr>
        <w:tc>
          <w:tcPr>
            <w:tcW w:w="709" w:type="dxa"/>
            <w:vMerge/>
            <w:vAlign w:val="center"/>
          </w:tcPr>
          <w:p w14:paraId="73B8B30D"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956" w:type="dxa"/>
            <w:gridSpan w:val="2"/>
            <w:vMerge/>
            <w:vAlign w:val="center"/>
          </w:tcPr>
          <w:p w14:paraId="0FB9FBF4"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013" w:type="dxa"/>
            <w:vAlign w:val="center"/>
          </w:tcPr>
          <w:p w14:paraId="6D03676D"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Hình đồng dạng</w:t>
            </w:r>
          </w:p>
        </w:tc>
        <w:tc>
          <w:tcPr>
            <w:tcW w:w="8505" w:type="dxa"/>
          </w:tcPr>
          <w:p w14:paraId="36A3ABBF"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14:paraId="40008EA3"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Nhận biết được hình đồng dạng phối cảnh (hình vị tự), hình đồng dạng qua các hình ảnh cụ thể.</w:t>
            </w:r>
          </w:p>
          <w:p w14:paraId="706CCB4B"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được vẻ đẹp trong tự nhiên, nghệ thuật, kiến trúc, công nghệ chế tạo,... biểu hiện qua hình đồng dạng.</w:t>
            </w:r>
          </w:p>
        </w:tc>
      </w:tr>
      <w:tr w:rsidR="00241E00" w:rsidRPr="00F4438E" w14:paraId="7A447090" w14:textId="77777777" w:rsidTr="00407B8B">
        <w:trPr>
          <w:trHeight w:val="228"/>
        </w:trPr>
        <w:tc>
          <w:tcPr>
            <w:tcW w:w="709" w:type="dxa"/>
            <w:vAlign w:val="center"/>
          </w:tcPr>
          <w:p w14:paraId="16C36ADB"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2474" w:type="dxa"/>
            <w:gridSpan w:val="4"/>
            <w:vAlign w:val="center"/>
          </w:tcPr>
          <w:p w14:paraId="61E71CB0" w14:textId="77777777" w:rsidR="00241E00" w:rsidRPr="00F4438E" w:rsidRDefault="00241E00" w:rsidP="003E51E6">
            <w:pPr>
              <w:suppressAutoHyphens/>
              <w:spacing w:before="120" w:after="120" w:line="312" w:lineRule="auto"/>
              <w:jc w:val="center"/>
              <w:rPr>
                <w:rFonts w:eastAsia="Calibri" w:cs="Times New Roman"/>
                <w:b/>
                <w:noProof/>
                <w:sz w:val="26"/>
                <w:szCs w:val="26"/>
                <w:lang w:val="vi-VN"/>
              </w:rPr>
            </w:pPr>
            <w:r w:rsidRPr="00F4438E">
              <w:rPr>
                <w:rFonts w:eastAsia="Calibri" w:cs="Times New Roman"/>
                <w:b/>
                <w:i/>
                <w:noProof/>
                <w:sz w:val="26"/>
                <w:szCs w:val="26"/>
                <w:lang w:val="vi-VN"/>
              </w:rPr>
              <w:t>Một yếu tố thống số kê</w:t>
            </w:r>
          </w:p>
        </w:tc>
      </w:tr>
      <w:tr w:rsidR="00241E00" w:rsidRPr="00F4438E" w14:paraId="0912BA79" w14:textId="77777777" w:rsidTr="00287529">
        <w:trPr>
          <w:trHeight w:val="416"/>
        </w:trPr>
        <w:tc>
          <w:tcPr>
            <w:tcW w:w="709" w:type="dxa"/>
            <w:vMerge w:val="restart"/>
            <w:vAlign w:val="center"/>
          </w:tcPr>
          <w:p w14:paraId="2E9F4258"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8</w:t>
            </w:r>
          </w:p>
        </w:tc>
        <w:tc>
          <w:tcPr>
            <w:tcW w:w="1701" w:type="dxa"/>
            <w:vMerge w:val="restart"/>
            <w:vAlign w:val="center"/>
          </w:tcPr>
          <w:p w14:paraId="2EC0F187" w14:textId="77777777" w:rsidR="00241E00" w:rsidRPr="00F4438E" w:rsidRDefault="00241E00" w:rsidP="003E51E6">
            <w:pPr>
              <w:spacing w:before="120" w:after="120" w:line="312" w:lineRule="auto"/>
              <w:jc w:val="center"/>
              <w:rPr>
                <w:rFonts w:eastAsia="Times New Roman" w:cs="Times New Roman"/>
                <w:b/>
                <w:noProof/>
                <w:sz w:val="26"/>
                <w:szCs w:val="26"/>
                <w:lang w:val="vi-VN"/>
              </w:rPr>
            </w:pPr>
            <w:r w:rsidRPr="00F4438E">
              <w:rPr>
                <w:rFonts w:eastAsia="Times New Roman" w:cs="Times New Roman"/>
                <w:b/>
                <w:noProof/>
                <w:sz w:val="26"/>
                <w:szCs w:val="26"/>
                <w:lang w:val="vi-VN"/>
              </w:rPr>
              <w:t>Thu thập và tổ chức dữ liệu</w:t>
            </w:r>
          </w:p>
        </w:tc>
        <w:tc>
          <w:tcPr>
            <w:tcW w:w="2268" w:type="dxa"/>
            <w:gridSpan w:val="2"/>
            <w:vAlign w:val="center"/>
          </w:tcPr>
          <w:p w14:paraId="3AFE8D6D" w14:textId="77777777" w:rsidR="00241E00" w:rsidRPr="00F4438E" w:rsidRDefault="00241E00" w:rsidP="003E51E6">
            <w:pPr>
              <w:spacing w:before="120" w:after="120" w:line="312" w:lineRule="auto"/>
              <w:jc w:val="center"/>
              <w:rPr>
                <w:rFonts w:eastAsia="Times New Roman" w:cs="Times New Roman"/>
                <w:b/>
                <w:i/>
                <w:noProof/>
                <w:sz w:val="26"/>
                <w:szCs w:val="26"/>
                <w:lang w:val="vi-VN"/>
              </w:rPr>
            </w:pPr>
            <w:r w:rsidRPr="00F4438E">
              <w:rPr>
                <w:rFonts w:eastAsia="Times New Roman" w:cs="Times New Roman"/>
                <w:b/>
                <w:i/>
                <w:noProof/>
                <w:sz w:val="26"/>
                <w:szCs w:val="26"/>
                <w:lang w:val="vi-VN"/>
              </w:rPr>
              <w:t xml:space="preserve">Thu thập, phân loại, </w:t>
            </w:r>
            <w:r w:rsidRPr="00F4438E">
              <w:rPr>
                <w:rFonts w:eastAsia="Times New Roman" w:cs="Times New Roman"/>
                <w:b/>
                <w:i/>
                <w:noProof/>
                <w:sz w:val="26"/>
                <w:szCs w:val="26"/>
                <w:lang w:val="vi-VN"/>
              </w:rPr>
              <w:br/>
              <w:t>tổ chức dữ liệu theo các tiêu chí cho trước</w:t>
            </w:r>
          </w:p>
        </w:tc>
        <w:tc>
          <w:tcPr>
            <w:tcW w:w="8505" w:type="dxa"/>
          </w:tcPr>
          <w:p w14:paraId="52847014" w14:textId="77777777" w:rsidR="00241E00" w:rsidRPr="00F4438E" w:rsidRDefault="00241E00" w:rsidP="003E51E6">
            <w:pPr>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Vận dụng: </w:t>
            </w:r>
          </w:p>
          <w:p w14:paraId="3DCC952B" w14:textId="77777777" w:rsidR="00241E00" w:rsidRPr="00F4438E" w:rsidRDefault="00241E00" w:rsidP="003E51E6">
            <w:pPr>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F4438E">
              <w:rPr>
                <w:rFonts w:eastAsia="Times New Roman" w:cs="Times New Roman"/>
                <w:i/>
                <w:noProof/>
                <w:sz w:val="26"/>
                <w:szCs w:val="26"/>
                <w:lang w:val="vi-VN"/>
              </w:rPr>
              <w:t>Internet</w:t>
            </w:r>
            <w:r w:rsidRPr="00F4438E">
              <w:rPr>
                <w:rFonts w:eastAsia="Times New Roman" w:cs="Times New Roman"/>
                <w:noProof/>
                <w:sz w:val="26"/>
                <w:szCs w:val="26"/>
                <w:lang w:val="vi-VN"/>
              </w:rPr>
              <w:t xml:space="preserve">; thực tiễn (môi trường, tài chính, y tế, giá cả thị trường,...). </w:t>
            </w:r>
          </w:p>
          <w:p w14:paraId="6C836DA8" w14:textId="77777777" w:rsidR="00241E00" w:rsidRPr="00F4438E" w:rsidRDefault="00241E00" w:rsidP="003E51E6">
            <w:pPr>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r>
      <w:tr w:rsidR="00241E00" w:rsidRPr="00F4438E" w14:paraId="0B3367B7" w14:textId="77777777" w:rsidTr="00287529">
        <w:trPr>
          <w:trHeight w:val="228"/>
        </w:trPr>
        <w:tc>
          <w:tcPr>
            <w:tcW w:w="709" w:type="dxa"/>
            <w:vMerge/>
            <w:vAlign w:val="center"/>
          </w:tcPr>
          <w:p w14:paraId="2E8871ED"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43874CE4"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restart"/>
            <w:vAlign w:val="center"/>
          </w:tcPr>
          <w:p w14:paraId="389D9EB8" w14:textId="77777777" w:rsidR="00241E00" w:rsidRPr="00F4438E" w:rsidRDefault="00241E00" w:rsidP="003E51E6">
            <w:pPr>
              <w:suppressAutoHyphens/>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Mô tả và biểu diễn dữ liệu trên các bảng, biểu đồ</w:t>
            </w:r>
          </w:p>
          <w:p w14:paraId="11DED529"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2CA430FB" w14:textId="77777777" w:rsidR="00241E00" w:rsidRPr="00F4438E" w:rsidRDefault="00241E00" w:rsidP="003E51E6">
            <w:pPr>
              <w:suppressAutoHyphens/>
              <w:spacing w:before="120" w:after="120" w:line="312" w:lineRule="auto"/>
              <w:jc w:val="both"/>
              <w:rPr>
                <w:rFonts w:eastAsia="Calibri" w:cs="Times New Roman"/>
                <w:b/>
                <w:bCs/>
                <w:noProof/>
                <w:sz w:val="26"/>
                <w:szCs w:val="26"/>
                <w:lang w:val="vi-VN"/>
              </w:rPr>
            </w:pPr>
            <w:r w:rsidRPr="00F4438E">
              <w:rPr>
                <w:rFonts w:eastAsia="Times New Roman" w:cs="Times New Roman"/>
                <w:b/>
                <w:bCs/>
                <w:noProof/>
                <w:sz w:val="26"/>
                <w:szCs w:val="26"/>
                <w:lang w:val="vi-VN"/>
              </w:rPr>
              <w:t>Nhận biết:</w:t>
            </w:r>
            <w:r w:rsidRPr="00F4438E">
              <w:rPr>
                <w:rFonts w:eastAsia="Calibri" w:cs="Times New Roman"/>
                <w:b/>
                <w:bCs/>
                <w:noProof/>
                <w:sz w:val="26"/>
                <w:szCs w:val="26"/>
                <w:lang w:val="vi-VN"/>
              </w:rPr>
              <w:t xml:space="preserve"> </w:t>
            </w:r>
          </w:p>
          <w:p w14:paraId="31F7D1AB" w14:textId="77777777" w:rsidR="00241E00" w:rsidRPr="00F4438E" w:rsidRDefault="00241E00" w:rsidP="003E51E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r>
      <w:tr w:rsidR="00241E00" w:rsidRPr="00F4438E" w14:paraId="5F8FF01C" w14:textId="77777777" w:rsidTr="00287529">
        <w:trPr>
          <w:trHeight w:val="228"/>
        </w:trPr>
        <w:tc>
          <w:tcPr>
            <w:tcW w:w="709" w:type="dxa"/>
            <w:vMerge/>
            <w:vAlign w:val="center"/>
          </w:tcPr>
          <w:p w14:paraId="4E1E7BBF"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027E24EF"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3C5B906F" w14:textId="77777777" w:rsidR="00241E00" w:rsidRPr="00F4438E" w:rsidRDefault="00241E00" w:rsidP="003E51E6">
            <w:pPr>
              <w:suppressAutoHyphens/>
              <w:spacing w:before="120" w:after="120" w:line="312" w:lineRule="auto"/>
              <w:jc w:val="center"/>
              <w:rPr>
                <w:rFonts w:eastAsia="Calibri" w:cs="Times New Roman"/>
                <w:b/>
                <w:i/>
                <w:noProof/>
                <w:sz w:val="26"/>
                <w:szCs w:val="26"/>
                <w:lang w:val="vi-VN"/>
              </w:rPr>
            </w:pPr>
          </w:p>
        </w:tc>
        <w:tc>
          <w:tcPr>
            <w:tcW w:w="8505" w:type="dxa"/>
          </w:tcPr>
          <w:p w14:paraId="1FC0C13A"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Thông hiểu: </w:t>
            </w:r>
          </w:p>
          <w:p w14:paraId="40C1A2D1"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Mô tả được cách chuyển dữ liệu từ dạng biểu diễn này sang dạng biểu diễn </w:t>
            </w:r>
            <w:r w:rsidRPr="00F4438E">
              <w:rPr>
                <w:rFonts w:eastAsia="Calibri" w:cs="Times New Roman"/>
                <w:noProof/>
                <w:sz w:val="26"/>
                <w:szCs w:val="26"/>
                <w:lang w:val="vi-VN"/>
              </w:rPr>
              <w:lastRenderedPageBreak/>
              <w:t>khác</w:t>
            </w:r>
          </w:p>
        </w:tc>
      </w:tr>
      <w:tr w:rsidR="00241E00" w:rsidRPr="00F4438E" w14:paraId="0862BF7E" w14:textId="77777777" w:rsidTr="00287529">
        <w:trPr>
          <w:trHeight w:val="228"/>
        </w:trPr>
        <w:tc>
          <w:tcPr>
            <w:tcW w:w="709" w:type="dxa"/>
            <w:vMerge/>
            <w:vAlign w:val="center"/>
          </w:tcPr>
          <w:p w14:paraId="2FFB4740"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55E93D5D"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6FE3EDD3"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1627BE14"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Vận dụng:</w:t>
            </w:r>
          </w:p>
          <w:p w14:paraId="0DB3B3A6"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w:t>
            </w: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 xml:space="preserve">Lựa chọn và </w:t>
            </w:r>
            <w:r w:rsidRPr="00F4438E">
              <w:rPr>
                <w:rFonts w:eastAsia="Times New Roman" w:cs="Times New Roman"/>
                <w:noProof/>
                <w:sz w:val="26"/>
                <w:szCs w:val="26"/>
                <w:lang w:val="vi-VN"/>
              </w:rPr>
              <w:t>biểu diễn được dữ liệu vào bảng, biểu đồ thích hợp ở dạng: bảng thống kê; biểu đồ tranh;</w:t>
            </w:r>
            <w:r w:rsidRPr="00F4438E">
              <w:rPr>
                <w:rFonts w:eastAsia="Calibri" w:cs="Times New Roman"/>
                <w:noProof/>
                <w:sz w:val="26"/>
                <w:szCs w:val="26"/>
                <w:shd w:val="clear" w:color="auto" w:fill="FFFFFF"/>
                <w:lang w:val="vi-VN"/>
              </w:rPr>
              <w:t xml:space="preserve"> biểu đồ dạng cột/cột kép (</w:t>
            </w:r>
            <w:r w:rsidRPr="00F4438E">
              <w:rPr>
                <w:rFonts w:eastAsia="Calibri" w:cs="Times New Roman"/>
                <w:i/>
                <w:noProof/>
                <w:sz w:val="26"/>
                <w:szCs w:val="26"/>
                <w:shd w:val="clear" w:color="auto" w:fill="FFFFFF"/>
                <w:lang w:val="vi-VN"/>
              </w:rPr>
              <w:t>column chart</w:t>
            </w:r>
            <w:r w:rsidRPr="00F4438E">
              <w:rPr>
                <w:rFonts w:eastAsia="Calibri" w:cs="Times New Roman"/>
                <w:noProof/>
                <w:sz w:val="26"/>
                <w:szCs w:val="26"/>
                <w:shd w:val="clear" w:color="auto" w:fill="FFFFFF"/>
                <w:lang w:val="vi-VN"/>
              </w:rPr>
              <w:t>)</w:t>
            </w:r>
            <w:r w:rsidRPr="00F4438E">
              <w:rPr>
                <w:rFonts w:eastAsia="Times New Roman" w:cs="Times New Roman"/>
                <w:noProof/>
                <w:sz w:val="26"/>
                <w:szCs w:val="26"/>
                <w:lang w:val="vi-VN"/>
              </w:rPr>
              <w:t>, biểu đồ hình quạt tròn (cho sẵn) (</w:t>
            </w:r>
            <w:r w:rsidRPr="00F4438E">
              <w:rPr>
                <w:rFonts w:eastAsia="Times New Roman" w:cs="Times New Roman"/>
                <w:i/>
                <w:noProof/>
                <w:sz w:val="26"/>
                <w:szCs w:val="26"/>
                <w:lang w:val="vi-VN"/>
              </w:rPr>
              <w:t>pie chart</w:t>
            </w:r>
            <w:r w:rsidRPr="00F4438E">
              <w:rPr>
                <w:rFonts w:eastAsia="Times New Roman" w:cs="Times New Roman"/>
                <w:noProof/>
                <w:sz w:val="26"/>
                <w:szCs w:val="26"/>
                <w:lang w:val="vi-VN"/>
              </w:rPr>
              <w:t>); biểu đồ đoạn thẳng (</w:t>
            </w:r>
            <w:r w:rsidRPr="00F4438E">
              <w:rPr>
                <w:rFonts w:eastAsia="Times New Roman" w:cs="Times New Roman"/>
                <w:i/>
                <w:noProof/>
                <w:sz w:val="26"/>
                <w:szCs w:val="26"/>
                <w:lang w:val="vi-VN"/>
              </w:rPr>
              <w:t>line graph</w:t>
            </w:r>
            <w:r w:rsidRPr="00F4438E">
              <w:rPr>
                <w:rFonts w:eastAsia="Times New Roman" w:cs="Times New Roman"/>
                <w:noProof/>
                <w:sz w:val="26"/>
                <w:szCs w:val="26"/>
                <w:lang w:val="vi-VN"/>
              </w:rPr>
              <w:t>).</w:t>
            </w:r>
          </w:p>
          <w:p w14:paraId="41FFAB7D"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So sánh được các dạng biểu diễn khác nhau cho một tập dữ liệu.</w:t>
            </w:r>
          </w:p>
        </w:tc>
      </w:tr>
      <w:tr w:rsidR="00241E00" w:rsidRPr="00F4438E" w14:paraId="735339A9" w14:textId="77777777" w:rsidTr="00287529">
        <w:trPr>
          <w:trHeight w:val="228"/>
        </w:trPr>
        <w:tc>
          <w:tcPr>
            <w:tcW w:w="709" w:type="dxa"/>
            <w:vMerge w:val="restart"/>
            <w:vAlign w:val="center"/>
          </w:tcPr>
          <w:p w14:paraId="4F58F986"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9</w:t>
            </w:r>
          </w:p>
        </w:tc>
        <w:tc>
          <w:tcPr>
            <w:tcW w:w="1701" w:type="dxa"/>
            <w:vMerge w:val="restart"/>
            <w:vAlign w:val="center"/>
          </w:tcPr>
          <w:p w14:paraId="23695EBA"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Times New Roman" w:cs="Times New Roman"/>
                <w:b/>
                <w:noProof/>
                <w:sz w:val="26"/>
                <w:szCs w:val="26"/>
                <w:lang w:val="vi-VN"/>
              </w:rPr>
              <w:t xml:space="preserve">Phân tích và xử lí </w:t>
            </w:r>
            <w:r w:rsidRPr="00F4438E">
              <w:rPr>
                <w:rFonts w:eastAsia="Calibri" w:cs="Times New Roman"/>
                <w:b/>
                <w:noProof/>
                <w:sz w:val="26"/>
                <w:szCs w:val="26"/>
                <w:lang w:val="vi-VN"/>
              </w:rPr>
              <w:t>dữ liệu</w:t>
            </w:r>
          </w:p>
        </w:tc>
        <w:tc>
          <w:tcPr>
            <w:tcW w:w="2268" w:type="dxa"/>
            <w:gridSpan w:val="2"/>
            <w:vMerge w:val="restart"/>
            <w:vAlign w:val="center"/>
          </w:tcPr>
          <w:p w14:paraId="1C63BF45" w14:textId="77777777" w:rsidR="00241E00" w:rsidRPr="00F4438E" w:rsidRDefault="00241E00" w:rsidP="003E51E6">
            <w:pPr>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Hình thành và giải quyết vấn đề đơn giản xuất hiện từ các số liệu và biểu đồ thống kê đã có</w:t>
            </w:r>
          </w:p>
        </w:tc>
        <w:tc>
          <w:tcPr>
            <w:tcW w:w="8505" w:type="dxa"/>
          </w:tcPr>
          <w:p w14:paraId="39AD684C" w14:textId="77777777" w:rsidR="00241E00" w:rsidRPr="00F4438E" w:rsidRDefault="00241E00" w:rsidP="003E51E6">
            <w:pPr>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Nhận biết:</w:t>
            </w:r>
          </w:p>
          <w:p w14:paraId="4C870838" w14:textId="77777777" w:rsidR="00241E00" w:rsidRPr="00F4438E" w:rsidRDefault="00241E00" w:rsidP="003E51E6">
            <w:pPr>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 Nhận biết được </w:t>
            </w:r>
            <w:r w:rsidRPr="00F4438E">
              <w:rPr>
                <w:rFonts w:eastAsia="Calibri" w:cs="Times New Roman"/>
                <w:noProof/>
                <w:color w:val="000000"/>
                <w:sz w:val="26"/>
                <w:szCs w:val="26"/>
                <w:lang w:val="vi-VN"/>
              </w:rPr>
              <w:t xml:space="preserve">mối liên quan </w:t>
            </w:r>
            <w:r w:rsidRPr="00F4438E">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p>
        </w:tc>
      </w:tr>
      <w:tr w:rsidR="00241E00" w:rsidRPr="00F4438E" w14:paraId="56B7C9BB" w14:textId="77777777" w:rsidTr="00287529">
        <w:trPr>
          <w:trHeight w:val="228"/>
        </w:trPr>
        <w:tc>
          <w:tcPr>
            <w:tcW w:w="709" w:type="dxa"/>
            <w:vMerge/>
            <w:vAlign w:val="center"/>
          </w:tcPr>
          <w:p w14:paraId="5AD8091F"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2CE2C680" w14:textId="77777777" w:rsidR="00241E00" w:rsidRPr="00F4438E" w:rsidRDefault="00241E00" w:rsidP="003E51E6">
            <w:pPr>
              <w:spacing w:before="120" w:after="120" w:line="312" w:lineRule="auto"/>
              <w:jc w:val="center"/>
              <w:rPr>
                <w:rFonts w:eastAsia="Times New Roman" w:cs="Times New Roman"/>
                <w:b/>
                <w:noProof/>
                <w:sz w:val="26"/>
                <w:szCs w:val="26"/>
                <w:lang w:val="vi-VN"/>
              </w:rPr>
            </w:pPr>
          </w:p>
        </w:tc>
        <w:tc>
          <w:tcPr>
            <w:tcW w:w="2268" w:type="dxa"/>
            <w:gridSpan w:val="2"/>
            <w:vMerge/>
            <w:vAlign w:val="center"/>
          </w:tcPr>
          <w:p w14:paraId="12E5E6FB"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18DAF3CB"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Thông hiểu:</w:t>
            </w:r>
          </w:p>
          <w:p w14:paraId="22C76699" w14:textId="77777777" w:rsidR="00241E00" w:rsidRPr="00F4438E" w:rsidRDefault="00241E00" w:rsidP="003E51E6">
            <w:pPr>
              <w:suppressAutoHyphens/>
              <w:spacing w:before="120" w:after="120" w:line="312" w:lineRule="auto"/>
              <w:jc w:val="both"/>
              <w:rPr>
                <w:rFonts w:eastAsia="Times New Roman" w:cs="Times New Roman"/>
                <w:noProof/>
                <w:spacing w:val="-4"/>
                <w:sz w:val="26"/>
                <w:szCs w:val="26"/>
                <w:lang w:val="vi-VN"/>
              </w:rPr>
            </w:pPr>
            <w:r w:rsidRPr="00F4438E">
              <w:rPr>
                <w:rFonts w:eastAsia="Calibri" w:cs="Times New Roman"/>
                <w:noProof/>
                <w:sz w:val="26"/>
                <w:szCs w:val="26"/>
                <w:lang w:val="vi-VN"/>
              </w:rPr>
              <w:t xml:space="preserve"> </w:t>
            </w:r>
            <w:r w:rsidRPr="00F4438E">
              <w:rPr>
                <w:rFonts w:eastAsia="Calibri" w:cs="Times New Roman"/>
                <w:noProof/>
                <w:spacing w:val="-4"/>
                <w:sz w:val="26"/>
                <w:szCs w:val="26"/>
                <w:lang w:val="vi-VN"/>
              </w:rPr>
              <w:t xml:space="preserve">– Phát hiện được vấn đề hoặc quy luật đơn giản dựa trên phân tích các số liệu thu được </w:t>
            </w:r>
            <w:r w:rsidRPr="00F4438E">
              <w:rPr>
                <w:rFonts w:eastAsia="Times New Roman" w:cs="Times New Roman"/>
                <w:noProof/>
                <w:spacing w:val="-4"/>
                <w:sz w:val="26"/>
                <w:szCs w:val="26"/>
                <w:lang w:val="vi-VN"/>
              </w:rPr>
              <w:t>ở dạng: bảng thống kê; biểu đồ tranh;</w:t>
            </w:r>
            <w:r w:rsidRPr="00F4438E">
              <w:rPr>
                <w:rFonts w:eastAsia="Calibri" w:cs="Times New Roman"/>
                <w:noProof/>
                <w:spacing w:val="-4"/>
                <w:sz w:val="26"/>
                <w:szCs w:val="26"/>
                <w:shd w:val="clear" w:color="auto" w:fill="FFFFFF"/>
                <w:lang w:val="vi-VN"/>
              </w:rPr>
              <w:t xml:space="preserve"> biểu đồ dạng cột/cột kép (</w:t>
            </w:r>
            <w:r w:rsidRPr="00F4438E">
              <w:rPr>
                <w:rFonts w:eastAsia="Calibri" w:cs="Times New Roman"/>
                <w:i/>
                <w:noProof/>
                <w:spacing w:val="-4"/>
                <w:sz w:val="26"/>
                <w:szCs w:val="26"/>
                <w:shd w:val="clear" w:color="auto" w:fill="FFFFFF"/>
                <w:lang w:val="vi-VN"/>
              </w:rPr>
              <w:t>column chart</w:t>
            </w:r>
            <w:r w:rsidRPr="00F4438E">
              <w:rPr>
                <w:rFonts w:eastAsia="Calibri" w:cs="Times New Roman"/>
                <w:noProof/>
                <w:spacing w:val="-4"/>
                <w:sz w:val="26"/>
                <w:szCs w:val="26"/>
                <w:shd w:val="clear" w:color="auto" w:fill="FFFFFF"/>
                <w:lang w:val="vi-VN"/>
              </w:rPr>
              <w:t>)</w:t>
            </w:r>
            <w:r w:rsidRPr="00F4438E">
              <w:rPr>
                <w:rFonts w:eastAsia="Times New Roman" w:cs="Times New Roman"/>
                <w:noProof/>
                <w:spacing w:val="-4"/>
                <w:sz w:val="26"/>
                <w:szCs w:val="26"/>
                <w:lang w:val="vi-VN"/>
              </w:rPr>
              <w:t>, biểu đồ hình quạt tròn (</w:t>
            </w:r>
            <w:r w:rsidRPr="00F4438E">
              <w:rPr>
                <w:rFonts w:eastAsia="Times New Roman" w:cs="Times New Roman"/>
                <w:i/>
                <w:noProof/>
                <w:spacing w:val="-4"/>
                <w:sz w:val="26"/>
                <w:szCs w:val="26"/>
                <w:lang w:val="vi-VN"/>
              </w:rPr>
              <w:t>pie chart</w:t>
            </w:r>
            <w:r w:rsidRPr="00F4438E">
              <w:rPr>
                <w:rFonts w:eastAsia="Times New Roman" w:cs="Times New Roman"/>
                <w:noProof/>
                <w:spacing w:val="-4"/>
                <w:sz w:val="26"/>
                <w:szCs w:val="26"/>
                <w:lang w:val="vi-VN"/>
              </w:rPr>
              <w:t>); biểu đồ đoạn thẳng (</w:t>
            </w:r>
            <w:r w:rsidRPr="00F4438E">
              <w:rPr>
                <w:rFonts w:eastAsia="Times New Roman" w:cs="Times New Roman"/>
                <w:i/>
                <w:noProof/>
                <w:spacing w:val="-4"/>
                <w:sz w:val="26"/>
                <w:szCs w:val="26"/>
                <w:lang w:val="vi-VN"/>
              </w:rPr>
              <w:t>line graph</w:t>
            </w:r>
            <w:r w:rsidRPr="00F4438E">
              <w:rPr>
                <w:rFonts w:eastAsia="Times New Roman" w:cs="Times New Roman"/>
                <w:noProof/>
                <w:spacing w:val="-4"/>
                <w:sz w:val="26"/>
                <w:szCs w:val="26"/>
                <w:lang w:val="vi-VN"/>
              </w:rPr>
              <w:t>).</w:t>
            </w:r>
          </w:p>
        </w:tc>
      </w:tr>
      <w:tr w:rsidR="00241E00" w:rsidRPr="00F4438E" w14:paraId="71A587B2" w14:textId="77777777" w:rsidTr="00287529">
        <w:trPr>
          <w:trHeight w:val="228"/>
        </w:trPr>
        <w:tc>
          <w:tcPr>
            <w:tcW w:w="709" w:type="dxa"/>
            <w:vMerge/>
            <w:vAlign w:val="center"/>
          </w:tcPr>
          <w:p w14:paraId="63C2F614" w14:textId="77777777" w:rsidR="00241E00" w:rsidRPr="00F4438E" w:rsidRDefault="00241E00" w:rsidP="003E51E6">
            <w:pPr>
              <w:spacing w:before="120" w:after="120" w:line="312" w:lineRule="auto"/>
              <w:jc w:val="both"/>
              <w:rPr>
                <w:rFonts w:eastAsia="Calibri" w:cs="Times New Roman"/>
                <w:b/>
                <w:noProof/>
                <w:sz w:val="26"/>
                <w:szCs w:val="26"/>
                <w:lang w:val="vi-VN"/>
              </w:rPr>
            </w:pPr>
          </w:p>
        </w:tc>
        <w:tc>
          <w:tcPr>
            <w:tcW w:w="1701" w:type="dxa"/>
            <w:vMerge/>
            <w:vAlign w:val="center"/>
          </w:tcPr>
          <w:p w14:paraId="496753BA" w14:textId="77777777" w:rsidR="00241E00" w:rsidRPr="00F4438E" w:rsidRDefault="00241E00" w:rsidP="003E51E6">
            <w:pPr>
              <w:spacing w:before="120" w:after="120" w:line="312" w:lineRule="auto"/>
              <w:jc w:val="center"/>
              <w:rPr>
                <w:rFonts w:eastAsia="Calibri" w:cs="Times New Roman"/>
                <w:b/>
                <w:noProof/>
                <w:sz w:val="26"/>
                <w:szCs w:val="26"/>
                <w:lang w:val="vi-VN"/>
              </w:rPr>
            </w:pPr>
          </w:p>
        </w:tc>
        <w:tc>
          <w:tcPr>
            <w:tcW w:w="2268" w:type="dxa"/>
            <w:gridSpan w:val="2"/>
            <w:vMerge/>
            <w:vAlign w:val="center"/>
          </w:tcPr>
          <w:p w14:paraId="1C03E715" w14:textId="77777777" w:rsidR="00241E00" w:rsidRPr="00F4438E" w:rsidRDefault="00241E00" w:rsidP="003E51E6">
            <w:pPr>
              <w:spacing w:before="120" w:after="120" w:line="312" w:lineRule="auto"/>
              <w:jc w:val="center"/>
              <w:rPr>
                <w:rFonts w:eastAsia="Calibri" w:cs="Times New Roman"/>
                <w:b/>
                <w:i/>
                <w:noProof/>
                <w:sz w:val="26"/>
                <w:szCs w:val="26"/>
                <w:lang w:val="vi-VN"/>
              </w:rPr>
            </w:pPr>
          </w:p>
        </w:tc>
        <w:tc>
          <w:tcPr>
            <w:tcW w:w="8505" w:type="dxa"/>
          </w:tcPr>
          <w:p w14:paraId="5CC4C24E"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Vận dụng:</w:t>
            </w:r>
          </w:p>
          <w:p w14:paraId="035F1497"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 Giải quyết được những vấn đề đơn giản liên quan đến các số liệu thu được</w:t>
            </w:r>
            <w:r w:rsidRPr="00F4438E">
              <w:rPr>
                <w:rFonts w:eastAsia="Times New Roman" w:cs="Times New Roman"/>
                <w:noProof/>
                <w:sz w:val="26"/>
                <w:szCs w:val="26"/>
                <w:lang w:val="vi-VN"/>
              </w:rPr>
              <w:t xml:space="preserve"> ở dạng: bảng thống kê; biểu đồ tranh;</w:t>
            </w:r>
            <w:r w:rsidRPr="00F4438E">
              <w:rPr>
                <w:rFonts w:eastAsia="Calibri" w:cs="Times New Roman"/>
                <w:noProof/>
                <w:sz w:val="26"/>
                <w:szCs w:val="26"/>
                <w:shd w:val="clear" w:color="auto" w:fill="FFFFFF"/>
                <w:lang w:val="vi-VN"/>
              </w:rPr>
              <w:t xml:space="preserve"> biểu đồ dạng cột/cột kép (</w:t>
            </w:r>
            <w:r w:rsidRPr="00F4438E">
              <w:rPr>
                <w:rFonts w:eastAsia="Calibri" w:cs="Times New Roman"/>
                <w:i/>
                <w:noProof/>
                <w:sz w:val="26"/>
                <w:szCs w:val="26"/>
                <w:shd w:val="clear" w:color="auto" w:fill="FFFFFF"/>
                <w:lang w:val="vi-VN"/>
              </w:rPr>
              <w:t>column chart</w:t>
            </w:r>
            <w:r w:rsidRPr="00F4438E">
              <w:rPr>
                <w:rFonts w:eastAsia="Calibri" w:cs="Times New Roman"/>
                <w:noProof/>
                <w:sz w:val="26"/>
                <w:szCs w:val="26"/>
                <w:shd w:val="clear" w:color="auto" w:fill="FFFFFF"/>
                <w:lang w:val="vi-VN"/>
              </w:rPr>
              <w:t>)</w:t>
            </w:r>
            <w:r w:rsidRPr="00F4438E">
              <w:rPr>
                <w:rFonts w:eastAsia="Times New Roman" w:cs="Times New Roman"/>
                <w:noProof/>
                <w:sz w:val="26"/>
                <w:szCs w:val="26"/>
                <w:lang w:val="vi-VN"/>
              </w:rPr>
              <w:t>, biểu đồ hình quạt tròn (</w:t>
            </w:r>
            <w:r w:rsidRPr="00F4438E">
              <w:rPr>
                <w:rFonts w:eastAsia="Times New Roman" w:cs="Times New Roman"/>
                <w:i/>
                <w:noProof/>
                <w:sz w:val="26"/>
                <w:szCs w:val="26"/>
                <w:lang w:val="vi-VN"/>
              </w:rPr>
              <w:t>pie chart</w:t>
            </w:r>
            <w:r w:rsidRPr="00F4438E">
              <w:rPr>
                <w:rFonts w:eastAsia="Times New Roman" w:cs="Times New Roman"/>
                <w:noProof/>
                <w:sz w:val="26"/>
                <w:szCs w:val="26"/>
                <w:lang w:val="vi-VN"/>
              </w:rPr>
              <w:t>); biểu đồ đoạn thẳng (</w:t>
            </w:r>
            <w:r w:rsidRPr="00F4438E">
              <w:rPr>
                <w:rFonts w:eastAsia="Times New Roman" w:cs="Times New Roman"/>
                <w:i/>
                <w:noProof/>
                <w:sz w:val="26"/>
                <w:szCs w:val="26"/>
                <w:lang w:val="vi-VN"/>
              </w:rPr>
              <w:t>line graph</w:t>
            </w:r>
            <w:r w:rsidRPr="00F4438E">
              <w:rPr>
                <w:rFonts w:eastAsia="Times New Roman" w:cs="Times New Roman"/>
                <w:noProof/>
                <w:sz w:val="26"/>
                <w:szCs w:val="26"/>
                <w:lang w:val="vi-VN"/>
              </w:rPr>
              <w:t>).</w:t>
            </w:r>
          </w:p>
        </w:tc>
      </w:tr>
      <w:tr w:rsidR="00241E00" w:rsidRPr="00F4438E" w14:paraId="7BAD1EC1" w14:textId="77777777" w:rsidTr="00287529">
        <w:trPr>
          <w:trHeight w:val="228"/>
        </w:trPr>
        <w:tc>
          <w:tcPr>
            <w:tcW w:w="709" w:type="dxa"/>
            <w:vMerge w:val="restart"/>
            <w:vAlign w:val="center"/>
          </w:tcPr>
          <w:p w14:paraId="7653A342" w14:textId="77777777" w:rsidR="00241E00" w:rsidRPr="00F4438E" w:rsidRDefault="00241E00" w:rsidP="003E51E6">
            <w:pPr>
              <w:spacing w:before="120" w:after="120" w:line="312" w:lineRule="auto"/>
              <w:jc w:val="both"/>
              <w:rPr>
                <w:rFonts w:eastAsia="Calibri" w:cs="Times New Roman"/>
                <w:b/>
                <w:noProof/>
                <w:sz w:val="26"/>
                <w:szCs w:val="26"/>
                <w:lang w:val="vi-VN"/>
              </w:rPr>
            </w:pPr>
            <w:r w:rsidRPr="00F4438E">
              <w:rPr>
                <w:rFonts w:eastAsia="Calibri" w:cs="Times New Roman"/>
                <w:b/>
                <w:noProof/>
                <w:sz w:val="26"/>
                <w:szCs w:val="26"/>
                <w:lang w:val="vi-VN"/>
              </w:rPr>
              <w:t>10</w:t>
            </w:r>
          </w:p>
        </w:tc>
        <w:tc>
          <w:tcPr>
            <w:tcW w:w="1701" w:type="dxa"/>
            <w:vMerge w:val="restart"/>
            <w:vAlign w:val="center"/>
          </w:tcPr>
          <w:p w14:paraId="01AB14E4" w14:textId="77777777" w:rsidR="00241E00" w:rsidRPr="00F4438E" w:rsidRDefault="00241E00" w:rsidP="003E51E6">
            <w:pPr>
              <w:spacing w:before="120" w:after="120" w:line="312" w:lineRule="auto"/>
              <w:jc w:val="center"/>
              <w:rPr>
                <w:rFonts w:eastAsia="Calibri" w:cs="Times New Roman"/>
                <w:b/>
                <w:noProof/>
                <w:sz w:val="26"/>
                <w:szCs w:val="26"/>
                <w:lang w:val="vi-VN"/>
              </w:rPr>
            </w:pPr>
            <w:r w:rsidRPr="00F4438E">
              <w:rPr>
                <w:rFonts w:eastAsia="Calibri" w:cs="Times New Roman"/>
                <w:b/>
                <w:noProof/>
                <w:sz w:val="26"/>
                <w:szCs w:val="26"/>
                <w:lang w:val="vi-VN"/>
              </w:rPr>
              <w:t>Một số yếu tố xác suất</w:t>
            </w:r>
          </w:p>
        </w:tc>
        <w:tc>
          <w:tcPr>
            <w:tcW w:w="2268" w:type="dxa"/>
            <w:gridSpan w:val="2"/>
            <w:vMerge w:val="restart"/>
            <w:vAlign w:val="center"/>
          </w:tcPr>
          <w:p w14:paraId="1B4D1053" w14:textId="77777777" w:rsidR="00241E00" w:rsidRPr="00F4438E" w:rsidRDefault="00241E00" w:rsidP="003E51E6">
            <w:pPr>
              <w:spacing w:before="120" w:after="120" w:line="312" w:lineRule="auto"/>
              <w:jc w:val="center"/>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Mô tả xác suất của biến cố </w:t>
            </w:r>
            <w:r w:rsidRPr="00F4438E">
              <w:rPr>
                <w:rFonts w:eastAsia="Calibri" w:cs="Times New Roman"/>
                <w:b/>
                <w:bCs/>
                <w:i/>
                <w:noProof/>
                <w:spacing w:val="-4"/>
                <w:sz w:val="26"/>
                <w:szCs w:val="26"/>
                <w:lang w:val="vi-VN"/>
              </w:rPr>
              <w:t>ngẫu nhiên</w:t>
            </w:r>
            <w:r w:rsidRPr="00F4438E">
              <w:rPr>
                <w:rFonts w:eastAsia="Times New Roman" w:cs="Times New Roman"/>
                <w:b/>
                <w:i/>
                <w:noProof/>
                <w:spacing w:val="-4"/>
                <w:sz w:val="26"/>
                <w:szCs w:val="26"/>
                <w:lang w:val="vi-VN"/>
              </w:rPr>
              <w:t xml:space="preserve"> </w:t>
            </w:r>
            <w:r w:rsidRPr="00F4438E">
              <w:rPr>
                <w:rFonts w:eastAsia="Times New Roman" w:cs="Times New Roman"/>
                <w:b/>
                <w:i/>
                <w:noProof/>
                <w:spacing w:val="-4"/>
                <w:sz w:val="26"/>
                <w:szCs w:val="26"/>
                <w:lang w:val="vi-VN"/>
              </w:rPr>
              <w:lastRenderedPageBreak/>
              <w:t xml:space="preserve">trong một số ví dụ đơn giản. </w:t>
            </w:r>
            <w:r w:rsidRPr="00F4438E">
              <w:rPr>
                <w:rFonts w:eastAsia="Calibri" w:cs="Times New Roman"/>
                <w:b/>
                <w:i/>
                <w:noProof/>
                <w:spacing w:val="-4"/>
                <w:sz w:val="26"/>
                <w:szCs w:val="26"/>
                <w:lang w:val="vi-VN"/>
              </w:rPr>
              <w:t>Mối liên hệ giữa xác suất thực nghiệm của một biến cố với xác suất của biến cố đó</w:t>
            </w:r>
          </w:p>
        </w:tc>
        <w:tc>
          <w:tcPr>
            <w:tcW w:w="8505" w:type="dxa"/>
          </w:tcPr>
          <w:p w14:paraId="7677FB0C" w14:textId="77777777" w:rsidR="00241E00" w:rsidRPr="00F4438E" w:rsidRDefault="00241E00" w:rsidP="003E51E6">
            <w:pPr>
              <w:spacing w:before="120" w:after="120" w:line="312" w:lineRule="auto"/>
              <w:jc w:val="both"/>
              <w:rPr>
                <w:rFonts w:eastAsia="Calibri" w:cs="Times New Roman"/>
                <w:b/>
                <w:bCs/>
                <w:noProof/>
                <w:sz w:val="26"/>
                <w:szCs w:val="26"/>
                <w:lang w:val="vi-VN"/>
              </w:rPr>
            </w:pPr>
            <w:r w:rsidRPr="00F4438E">
              <w:rPr>
                <w:rFonts w:eastAsia="Times New Roman" w:cs="Times New Roman"/>
                <w:b/>
                <w:bCs/>
                <w:noProof/>
                <w:sz w:val="26"/>
                <w:szCs w:val="26"/>
                <w:lang w:val="vi-VN"/>
              </w:rPr>
              <w:lastRenderedPageBreak/>
              <w:t>Nhận biết:</w:t>
            </w:r>
            <w:r w:rsidRPr="00F4438E">
              <w:rPr>
                <w:rFonts w:eastAsia="Calibri" w:cs="Times New Roman"/>
                <w:b/>
                <w:bCs/>
                <w:noProof/>
                <w:sz w:val="26"/>
                <w:szCs w:val="26"/>
                <w:lang w:val="vi-VN"/>
              </w:rPr>
              <w:t xml:space="preserve"> </w:t>
            </w:r>
          </w:p>
          <w:p w14:paraId="73E6E35B" w14:textId="77777777" w:rsidR="00241E00" w:rsidRPr="00F4438E" w:rsidRDefault="00241E00" w:rsidP="003E51E6">
            <w:pPr>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Nhận biết được mối liên hệ giữa xác suất thực nghiệm của một biến cố với </w:t>
            </w:r>
            <w:r w:rsidRPr="00F4438E">
              <w:rPr>
                <w:rFonts w:eastAsia="Calibri" w:cs="Times New Roman"/>
                <w:noProof/>
                <w:sz w:val="26"/>
                <w:szCs w:val="26"/>
                <w:lang w:val="vi-VN"/>
              </w:rPr>
              <w:lastRenderedPageBreak/>
              <w:t>xác suất của biến cố đó thông qua một số ví dụ đơn giản.</w:t>
            </w:r>
          </w:p>
        </w:tc>
      </w:tr>
      <w:tr w:rsidR="00241E00" w:rsidRPr="00F4438E" w14:paraId="7253E00E" w14:textId="77777777" w:rsidTr="00287529">
        <w:trPr>
          <w:trHeight w:val="228"/>
        </w:trPr>
        <w:tc>
          <w:tcPr>
            <w:tcW w:w="709" w:type="dxa"/>
            <w:vMerge/>
          </w:tcPr>
          <w:p w14:paraId="3B81C654" w14:textId="77777777" w:rsidR="00241E00" w:rsidRPr="00F4438E" w:rsidRDefault="00241E00" w:rsidP="003E51E6">
            <w:pPr>
              <w:spacing w:before="120" w:after="120" w:line="312" w:lineRule="auto"/>
              <w:jc w:val="both"/>
              <w:rPr>
                <w:rFonts w:eastAsia="Calibri" w:cs="Times New Roman"/>
                <w:noProof/>
                <w:sz w:val="26"/>
                <w:szCs w:val="26"/>
                <w:lang w:val="vi-VN"/>
              </w:rPr>
            </w:pPr>
          </w:p>
        </w:tc>
        <w:tc>
          <w:tcPr>
            <w:tcW w:w="1701" w:type="dxa"/>
            <w:vMerge/>
          </w:tcPr>
          <w:p w14:paraId="7CA253DC" w14:textId="77777777" w:rsidR="00241E00" w:rsidRPr="00F4438E" w:rsidRDefault="00241E00" w:rsidP="003E51E6">
            <w:pPr>
              <w:spacing w:before="120" w:after="120" w:line="312" w:lineRule="auto"/>
              <w:jc w:val="both"/>
              <w:rPr>
                <w:rFonts w:eastAsia="Calibri" w:cs="Times New Roman"/>
                <w:noProof/>
                <w:sz w:val="26"/>
                <w:szCs w:val="26"/>
                <w:lang w:val="vi-VN"/>
              </w:rPr>
            </w:pPr>
          </w:p>
        </w:tc>
        <w:tc>
          <w:tcPr>
            <w:tcW w:w="2268" w:type="dxa"/>
            <w:gridSpan w:val="2"/>
            <w:vMerge/>
          </w:tcPr>
          <w:p w14:paraId="7A782CD5" w14:textId="77777777" w:rsidR="00241E00" w:rsidRPr="00F4438E" w:rsidRDefault="00241E00" w:rsidP="003E51E6">
            <w:pPr>
              <w:spacing w:before="120" w:after="120" w:line="312" w:lineRule="auto"/>
              <w:jc w:val="both"/>
              <w:rPr>
                <w:rFonts w:eastAsia="Calibri" w:cs="Times New Roman"/>
                <w:i/>
                <w:noProof/>
                <w:sz w:val="26"/>
                <w:szCs w:val="26"/>
                <w:lang w:val="vi-VN"/>
              </w:rPr>
            </w:pPr>
          </w:p>
        </w:tc>
        <w:tc>
          <w:tcPr>
            <w:tcW w:w="8505" w:type="dxa"/>
          </w:tcPr>
          <w:p w14:paraId="6F5CE8C7" w14:textId="77777777" w:rsidR="00241E00" w:rsidRPr="00F4438E" w:rsidRDefault="00241E00" w:rsidP="003E51E6">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Vận dụng: </w:t>
            </w:r>
          </w:p>
          <w:p w14:paraId="5A5B0ECE" w14:textId="77777777" w:rsidR="00241E00" w:rsidRPr="00F4438E" w:rsidRDefault="00241E00" w:rsidP="003E51E6">
            <w:pPr>
              <w:suppressAutoHyphens/>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xml:space="preserve">– Sử dụng được tỉ số để mô tả xác suất của </w:t>
            </w:r>
            <w:r w:rsidRPr="00F4438E">
              <w:rPr>
                <w:rFonts w:eastAsia="Calibri" w:cs="Times New Roman"/>
                <w:noProof/>
                <w:sz w:val="26"/>
                <w:szCs w:val="26"/>
                <w:lang w:val="vi-VN"/>
              </w:rPr>
              <w:t>một biến cố ngẫu nhiên trong một số ví dụ đơn giản.</w:t>
            </w:r>
          </w:p>
        </w:tc>
      </w:tr>
    </w:tbl>
    <w:p w14:paraId="61E52B16" w14:textId="77777777" w:rsidR="00753E43" w:rsidRPr="00F4438E" w:rsidRDefault="00753E43" w:rsidP="00A43D56">
      <w:pPr>
        <w:spacing w:before="120" w:after="120" w:line="312" w:lineRule="auto"/>
        <w:ind w:firstLine="720"/>
        <w:rPr>
          <w:rFonts w:ascii="Times New Roman" w:eastAsia="Calibri" w:hAnsi="Times New Roman" w:cs="Times New Roman"/>
          <w:b/>
          <w:noProof/>
          <w:sz w:val="26"/>
          <w:szCs w:val="26"/>
          <w:lang w:val="vi-VN"/>
        </w:rPr>
      </w:pPr>
    </w:p>
    <w:p w14:paraId="2FB2E281" w14:textId="77777777" w:rsidR="00753E43" w:rsidRPr="00F4438E" w:rsidRDefault="00753E43" w:rsidP="00A43D56">
      <w:pPr>
        <w:spacing w:before="120" w:after="120" w:line="312" w:lineRule="auto"/>
        <w:ind w:firstLine="720"/>
        <w:rPr>
          <w:rFonts w:ascii="Times New Roman" w:eastAsia="Calibri" w:hAnsi="Times New Roman" w:cs="Times New Roman"/>
          <w:b/>
          <w:noProof/>
          <w:sz w:val="26"/>
          <w:szCs w:val="26"/>
        </w:rPr>
      </w:pPr>
    </w:p>
    <w:p w14:paraId="2315B9FB" w14:textId="77777777" w:rsidR="00600ECC" w:rsidRPr="00F4438E" w:rsidRDefault="00600ECC" w:rsidP="00A43D56">
      <w:pPr>
        <w:spacing w:before="120" w:after="120" w:line="312" w:lineRule="auto"/>
        <w:ind w:firstLine="720"/>
        <w:rPr>
          <w:rFonts w:ascii="Times New Roman" w:eastAsia="Calibri" w:hAnsi="Times New Roman" w:cs="Times New Roman"/>
          <w:b/>
          <w:noProof/>
          <w:sz w:val="26"/>
          <w:szCs w:val="26"/>
        </w:rPr>
      </w:pPr>
    </w:p>
    <w:p w14:paraId="1E6F4D71" w14:textId="77777777" w:rsidR="00241E00" w:rsidRPr="00F4438E" w:rsidRDefault="00241E00" w:rsidP="00A43D56">
      <w:pPr>
        <w:spacing w:before="120" w:after="120" w:line="312" w:lineRule="auto"/>
        <w:ind w:firstLine="720"/>
        <w:rPr>
          <w:rFonts w:ascii="Times New Roman" w:eastAsia="Calibri" w:hAnsi="Times New Roman" w:cs="Times New Roman"/>
          <w:b/>
          <w:noProof/>
          <w:sz w:val="26"/>
          <w:szCs w:val="26"/>
          <w:lang w:val="vi-VN"/>
        </w:rPr>
      </w:pPr>
      <w:r w:rsidRPr="00F4438E">
        <w:rPr>
          <w:rFonts w:ascii="Times New Roman" w:eastAsia="Calibri" w:hAnsi="Times New Roman" w:cs="Times New Roman"/>
          <w:b/>
          <w:noProof/>
          <w:sz w:val="26"/>
          <w:szCs w:val="26"/>
          <w:lang w:val="vi-VN"/>
        </w:rPr>
        <w:t>4. BẢNG MÔ TẢ MỨC ĐỘ ĐÁNH GIÁ MÔN TOÁN - LỚP 9</w:t>
      </w:r>
    </w:p>
    <w:tbl>
      <w:tblPr>
        <w:tblW w:w="131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6"/>
        <w:gridCol w:w="8505"/>
      </w:tblGrid>
      <w:tr w:rsidR="00241E00" w:rsidRPr="00F4438E" w14:paraId="2C5C5666" w14:textId="77777777" w:rsidTr="00121202">
        <w:trPr>
          <w:trHeight w:val="627"/>
        </w:trPr>
        <w:tc>
          <w:tcPr>
            <w:tcW w:w="709" w:type="dxa"/>
            <w:vAlign w:val="center"/>
          </w:tcPr>
          <w:p w14:paraId="2EFAAABD"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TT</w:t>
            </w:r>
          </w:p>
        </w:tc>
        <w:tc>
          <w:tcPr>
            <w:tcW w:w="3969" w:type="dxa"/>
            <w:gridSpan w:val="2"/>
            <w:vAlign w:val="center"/>
          </w:tcPr>
          <w:p w14:paraId="6174E17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Chủ đề</w:t>
            </w:r>
          </w:p>
        </w:tc>
        <w:tc>
          <w:tcPr>
            <w:tcW w:w="8505" w:type="dxa"/>
            <w:vAlign w:val="center"/>
          </w:tcPr>
          <w:p w14:paraId="5BFA4CA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Mức độ đánh giá</w:t>
            </w:r>
          </w:p>
        </w:tc>
      </w:tr>
      <w:tr w:rsidR="00241E00" w:rsidRPr="00F4438E" w14:paraId="4B6E22FE" w14:textId="77777777" w:rsidTr="00121202">
        <w:trPr>
          <w:trHeight w:val="627"/>
        </w:trPr>
        <w:tc>
          <w:tcPr>
            <w:tcW w:w="13183" w:type="dxa"/>
            <w:gridSpan w:val="4"/>
            <w:vAlign w:val="center"/>
          </w:tcPr>
          <w:p w14:paraId="6D6B60D1" w14:textId="77777777" w:rsidR="00241E00" w:rsidRPr="00F4438E" w:rsidRDefault="00241E00" w:rsidP="003E51E6">
            <w:pPr>
              <w:spacing w:before="120" w:after="120" w:line="312" w:lineRule="auto"/>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ĐẠI SỐ</w:t>
            </w:r>
          </w:p>
        </w:tc>
      </w:tr>
      <w:tr w:rsidR="00241E00" w:rsidRPr="00F4438E" w14:paraId="01C2CB12" w14:textId="77777777" w:rsidTr="00121202">
        <w:trPr>
          <w:trHeight w:val="627"/>
        </w:trPr>
        <w:tc>
          <w:tcPr>
            <w:tcW w:w="709" w:type="dxa"/>
            <w:vMerge w:val="restart"/>
            <w:vAlign w:val="center"/>
          </w:tcPr>
          <w:p w14:paraId="5B4147D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1</w:t>
            </w:r>
          </w:p>
        </w:tc>
        <w:tc>
          <w:tcPr>
            <w:tcW w:w="1843" w:type="dxa"/>
            <w:vMerge w:val="restart"/>
            <w:vAlign w:val="center"/>
          </w:tcPr>
          <w:p w14:paraId="726E97BD" w14:textId="77777777" w:rsidR="00241E00" w:rsidRPr="00F4438E" w:rsidRDefault="00241E00" w:rsidP="003E51E6">
            <w:pPr>
              <w:spacing w:before="120" w:after="120" w:line="312" w:lineRule="auto"/>
              <w:jc w:val="center"/>
              <w:rPr>
                <w:rFonts w:ascii="Times New Roman" w:hAnsi="Times New Roman" w:cs="Times New Roman"/>
                <w:b/>
                <w:bCs/>
                <w:noProof/>
                <w:spacing w:val="-8"/>
                <w:sz w:val="26"/>
                <w:szCs w:val="26"/>
                <w:lang w:val="vi-VN"/>
              </w:rPr>
            </w:pPr>
            <w:r w:rsidRPr="00F4438E">
              <w:rPr>
                <w:rFonts w:ascii="Times New Roman" w:hAnsi="Times New Roman" w:cs="Times New Roman"/>
                <w:b/>
                <w:bCs/>
                <w:noProof/>
                <w:sz w:val="26"/>
                <w:szCs w:val="26"/>
                <w:lang w:val="vi-VN"/>
              </w:rPr>
              <w:t>Căn thức</w:t>
            </w:r>
          </w:p>
        </w:tc>
        <w:tc>
          <w:tcPr>
            <w:tcW w:w="2126" w:type="dxa"/>
            <w:vMerge w:val="restart"/>
            <w:vAlign w:val="center"/>
          </w:tcPr>
          <w:p w14:paraId="17C01F2E"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sz w:val="26"/>
                <w:szCs w:val="26"/>
                <w:lang w:val="vi-VN"/>
              </w:rPr>
              <w:t>Căn bậc hai và căn bậc ba của số thực</w:t>
            </w:r>
          </w:p>
        </w:tc>
        <w:tc>
          <w:tcPr>
            <w:tcW w:w="8505" w:type="dxa"/>
            <w:vAlign w:val="center"/>
          </w:tcPr>
          <w:p w14:paraId="4078E261"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Nhận biết:</w:t>
            </w:r>
          </w:p>
          <w:p w14:paraId="789185B1" w14:textId="77777777" w:rsidR="00241E00" w:rsidRPr="00F4438E" w:rsidRDefault="00241E00" w:rsidP="003E51E6">
            <w:pPr>
              <w:spacing w:before="120" w:after="120" w:line="312" w:lineRule="auto"/>
              <w:jc w:val="both"/>
              <w:rPr>
                <w:rFonts w:ascii="Times New Roman" w:hAnsi="Times New Roman" w:cs="Times New Roman"/>
                <w:noProof/>
                <w:sz w:val="26"/>
                <w:szCs w:val="26"/>
                <w:lang w:val="vi-VN"/>
              </w:rPr>
            </w:pPr>
            <w:r w:rsidRPr="00F4438E">
              <w:rPr>
                <w:rFonts w:ascii="Times New Roman" w:hAnsi="Times New Roman" w:cs="Times New Roman"/>
                <w:noProof/>
                <w:sz w:val="26"/>
                <w:szCs w:val="26"/>
                <w:lang w:val="vi-VN"/>
              </w:rPr>
              <w:t xml:space="preserve">– </w:t>
            </w:r>
            <w:r w:rsidRPr="00F4438E">
              <w:rPr>
                <w:rFonts w:ascii="Times New Roman" w:hAnsi="Times New Roman" w:cs="Times New Roman"/>
                <w:b/>
                <w:noProof/>
                <w:spacing w:val="-8"/>
                <w:sz w:val="26"/>
                <w:szCs w:val="26"/>
                <w:lang w:val="vi-VN"/>
              </w:rPr>
              <w:t xml:space="preserve"> </w:t>
            </w:r>
            <w:r w:rsidRPr="00F4438E">
              <w:rPr>
                <w:rFonts w:ascii="Times New Roman" w:hAnsi="Times New Roman" w:cs="Times New Roman"/>
                <w:noProof/>
                <w:sz w:val="26"/>
                <w:szCs w:val="26"/>
                <w:lang w:val="vi-VN"/>
              </w:rPr>
              <w:t>Nhận biết được khái niệm về căn bậc hai của số thực không âm, căn bậc ba của một số</w:t>
            </w:r>
            <w:r w:rsidRPr="00F4438E">
              <w:rPr>
                <w:rFonts w:ascii="Times New Roman" w:hAnsi="Times New Roman" w:cs="Times New Roman"/>
                <w:noProof/>
                <w:spacing w:val="-1"/>
                <w:sz w:val="26"/>
                <w:szCs w:val="26"/>
                <w:lang w:val="vi-VN"/>
              </w:rPr>
              <w:t xml:space="preserve"> </w:t>
            </w:r>
            <w:r w:rsidRPr="00F4438E">
              <w:rPr>
                <w:rFonts w:ascii="Times New Roman" w:hAnsi="Times New Roman" w:cs="Times New Roman"/>
                <w:noProof/>
                <w:sz w:val="26"/>
                <w:szCs w:val="26"/>
                <w:lang w:val="vi-VN"/>
              </w:rPr>
              <w:t>thực.</w:t>
            </w:r>
          </w:p>
        </w:tc>
      </w:tr>
      <w:tr w:rsidR="00241E00" w:rsidRPr="00F4438E" w14:paraId="566DBB5C" w14:textId="77777777" w:rsidTr="00121202">
        <w:trPr>
          <w:trHeight w:val="627"/>
        </w:trPr>
        <w:tc>
          <w:tcPr>
            <w:tcW w:w="709" w:type="dxa"/>
            <w:vMerge/>
            <w:vAlign w:val="center"/>
          </w:tcPr>
          <w:p w14:paraId="28F5171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D83342E" w14:textId="77777777" w:rsidR="00241E00" w:rsidRPr="00F4438E" w:rsidRDefault="00241E00" w:rsidP="003E51E6">
            <w:pPr>
              <w:spacing w:before="120" w:after="120" w:line="312" w:lineRule="auto"/>
              <w:jc w:val="center"/>
              <w:rPr>
                <w:rFonts w:ascii="Times New Roman" w:hAnsi="Times New Roman" w:cs="Times New Roman"/>
                <w:b/>
                <w:bCs/>
                <w:noProof/>
                <w:sz w:val="26"/>
                <w:szCs w:val="26"/>
                <w:lang w:val="vi-VN"/>
              </w:rPr>
            </w:pPr>
          </w:p>
        </w:tc>
        <w:tc>
          <w:tcPr>
            <w:tcW w:w="2126" w:type="dxa"/>
            <w:vMerge/>
            <w:vAlign w:val="center"/>
          </w:tcPr>
          <w:p w14:paraId="0D75B85C" w14:textId="77777777" w:rsidR="00241E00" w:rsidRPr="00F4438E" w:rsidRDefault="00241E00" w:rsidP="003E51E6">
            <w:pPr>
              <w:spacing w:before="120" w:after="120" w:line="312" w:lineRule="auto"/>
              <w:jc w:val="center"/>
              <w:rPr>
                <w:rFonts w:ascii="Times New Roman" w:hAnsi="Times New Roman" w:cs="Times New Roman"/>
                <w:b/>
                <w:i/>
                <w:noProof/>
                <w:sz w:val="26"/>
                <w:szCs w:val="26"/>
                <w:lang w:val="vi-VN"/>
              </w:rPr>
            </w:pPr>
          </w:p>
        </w:tc>
        <w:tc>
          <w:tcPr>
            <w:tcW w:w="8505" w:type="dxa"/>
            <w:vAlign w:val="center"/>
          </w:tcPr>
          <w:p w14:paraId="782E4742" w14:textId="77777777" w:rsidR="00241E00" w:rsidRPr="00F4438E" w:rsidRDefault="00241E00" w:rsidP="003E51E6">
            <w:pPr>
              <w:widowControl w:val="0"/>
              <w:tabs>
                <w:tab w:val="left" w:pos="324"/>
              </w:tabs>
              <w:autoSpaceDE w:val="0"/>
              <w:autoSpaceDN w:val="0"/>
              <w:spacing w:before="120" w:after="120" w:line="312" w:lineRule="auto"/>
              <w:ind w:right="96"/>
              <w:jc w:val="both"/>
              <w:rPr>
                <w:rFonts w:ascii="Times New Roman" w:eastAsia="Times New Roman" w:hAnsi="Times New Roman" w:cs="Times New Roman"/>
                <w:b/>
                <w:bCs/>
                <w:noProof/>
                <w:color w:val="000000"/>
                <w:sz w:val="26"/>
                <w:szCs w:val="26"/>
                <w:lang w:val="vi-VN"/>
              </w:rPr>
            </w:pPr>
            <w:r w:rsidRPr="00F4438E">
              <w:rPr>
                <w:rFonts w:ascii="Times New Roman" w:eastAsia="Times New Roman" w:hAnsi="Times New Roman" w:cs="Times New Roman"/>
                <w:b/>
                <w:bCs/>
                <w:noProof/>
                <w:color w:val="000000"/>
                <w:sz w:val="26"/>
                <w:szCs w:val="26"/>
                <w:lang w:val="vi-VN"/>
              </w:rPr>
              <w:t>Thông hiểu:</w:t>
            </w:r>
          </w:p>
          <w:p w14:paraId="2270A4C4" w14:textId="77777777" w:rsidR="00241E00" w:rsidRPr="00F4438E" w:rsidRDefault="00241E00" w:rsidP="00432507">
            <w:pPr>
              <w:widowControl w:val="0"/>
              <w:numPr>
                <w:ilvl w:val="0"/>
                <w:numId w:val="1"/>
              </w:numPr>
              <w:tabs>
                <w:tab w:val="left" w:pos="324"/>
              </w:tabs>
              <w:autoSpaceDE w:val="0"/>
              <w:autoSpaceDN w:val="0"/>
              <w:spacing w:before="120" w:after="120" w:line="312" w:lineRule="auto"/>
              <w:ind w:right="96" w:hanging="107"/>
              <w:jc w:val="both"/>
              <w:rPr>
                <w:rFonts w:ascii="Times New Roman" w:eastAsia="Times New Roman" w:hAnsi="Times New Roman" w:cs="Times New Roman"/>
                <w:noProof/>
                <w:color w:val="FF0000"/>
                <w:sz w:val="26"/>
                <w:szCs w:val="26"/>
                <w:lang w:val="vi-VN"/>
              </w:rPr>
            </w:pPr>
            <w:r w:rsidRPr="00F4438E">
              <w:rPr>
                <w:rFonts w:ascii="Times New Roman" w:eastAsia="Times New Roman" w:hAnsi="Times New Roman" w:cs="Times New Roman"/>
                <w:noProof/>
                <w:color w:val="000000"/>
                <w:sz w:val="26"/>
                <w:szCs w:val="26"/>
                <w:lang w:val="vi-VN"/>
              </w:rPr>
              <w:t>Tính được giá trị (đúng hoặc gần đúng) căn bậc hai, căn bậc ba của một số hữu tỉ bằng máy tính cầm</w:t>
            </w:r>
            <w:r w:rsidRPr="00F4438E">
              <w:rPr>
                <w:rFonts w:ascii="Times New Roman" w:eastAsia="Times New Roman" w:hAnsi="Times New Roman" w:cs="Times New Roman"/>
                <w:noProof/>
                <w:color w:val="000000"/>
                <w:spacing w:val="-11"/>
                <w:sz w:val="26"/>
                <w:szCs w:val="26"/>
                <w:lang w:val="vi-VN"/>
              </w:rPr>
              <w:t xml:space="preserve"> </w:t>
            </w:r>
            <w:r w:rsidRPr="00F4438E">
              <w:rPr>
                <w:rFonts w:ascii="Times New Roman" w:eastAsia="Times New Roman" w:hAnsi="Times New Roman" w:cs="Times New Roman"/>
                <w:noProof/>
                <w:color w:val="000000"/>
                <w:sz w:val="26"/>
                <w:szCs w:val="26"/>
                <w:lang w:val="vi-VN"/>
              </w:rPr>
              <w:t>tay.</w:t>
            </w:r>
          </w:p>
        </w:tc>
      </w:tr>
      <w:tr w:rsidR="00241E00" w:rsidRPr="00F4438E" w14:paraId="26BADA05" w14:textId="77777777" w:rsidTr="00121202">
        <w:trPr>
          <w:trHeight w:val="627"/>
        </w:trPr>
        <w:tc>
          <w:tcPr>
            <w:tcW w:w="709" w:type="dxa"/>
            <w:vMerge/>
            <w:vAlign w:val="center"/>
          </w:tcPr>
          <w:p w14:paraId="4AB98F3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4BB70B5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4839E4F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70119698"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w:t>
            </w:r>
          </w:p>
          <w:p w14:paraId="6DCB2E44" w14:textId="77777777" w:rsidR="00241E00" w:rsidRPr="00F4438E" w:rsidRDefault="00241E00" w:rsidP="00432507">
            <w:pPr>
              <w:widowControl w:val="0"/>
              <w:numPr>
                <w:ilvl w:val="0"/>
                <w:numId w:val="1"/>
              </w:numPr>
              <w:tabs>
                <w:tab w:val="left" w:pos="324"/>
              </w:tabs>
              <w:autoSpaceDE w:val="0"/>
              <w:autoSpaceDN w:val="0"/>
              <w:spacing w:before="120" w:after="120" w:line="312" w:lineRule="auto"/>
              <w:ind w:left="0" w:right="96" w:firstLine="0"/>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lastRenderedPageBreak/>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F4438E">
              <w:rPr>
                <w:rFonts w:ascii="Times New Roman" w:eastAsia="Times New Roman" w:hAnsi="Times New Roman" w:cs="Times New Roman"/>
                <w:noProof/>
                <w:spacing w:val="-7"/>
                <w:sz w:val="26"/>
                <w:szCs w:val="26"/>
                <w:lang w:val="vi-VN"/>
              </w:rPr>
              <w:t xml:space="preserve"> </w:t>
            </w:r>
            <w:r w:rsidRPr="00F4438E">
              <w:rPr>
                <w:rFonts w:ascii="Times New Roman" w:eastAsia="Times New Roman" w:hAnsi="Times New Roman" w:cs="Times New Roman"/>
                <w:noProof/>
                <w:sz w:val="26"/>
                <w:szCs w:val="26"/>
                <w:lang w:val="vi-VN"/>
              </w:rPr>
              <w:t>hai).</w:t>
            </w:r>
          </w:p>
        </w:tc>
      </w:tr>
      <w:tr w:rsidR="00241E00" w:rsidRPr="00F4438E" w14:paraId="2AF3A722" w14:textId="77777777" w:rsidTr="00121202">
        <w:trPr>
          <w:trHeight w:val="627"/>
        </w:trPr>
        <w:tc>
          <w:tcPr>
            <w:tcW w:w="709" w:type="dxa"/>
            <w:vMerge/>
            <w:vAlign w:val="center"/>
          </w:tcPr>
          <w:p w14:paraId="694ABA4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72D8DBB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0471852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sz w:val="26"/>
                <w:szCs w:val="26"/>
                <w:lang w:val="vi-VN"/>
              </w:rPr>
              <w:t>Căn thức bậc hai và căn thức bậc ba của biểu thức đại số</w:t>
            </w:r>
          </w:p>
        </w:tc>
        <w:tc>
          <w:tcPr>
            <w:tcW w:w="8505" w:type="dxa"/>
            <w:vAlign w:val="center"/>
          </w:tcPr>
          <w:p w14:paraId="120DC6EB"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Nhận biết</w:t>
            </w:r>
          </w:p>
          <w:p w14:paraId="3594DD1E" w14:textId="77777777" w:rsidR="00241E00" w:rsidRPr="00F4438E" w:rsidRDefault="00241E00" w:rsidP="00432507">
            <w:pPr>
              <w:numPr>
                <w:ilvl w:val="0"/>
                <w:numId w:val="2"/>
              </w:numPr>
              <w:tabs>
                <w:tab w:val="left" w:pos="324"/>
              </w:tabs>
              <w:spacing w:before="120" w:after="120" w:line="312" w:lineRule="auto"/>
              <w:ind w:left="40" w:hanging="2"/>
              <w:contextualSpacing/>
              <w:jc w:val="both"/>
              <w:rPr>
                <w:rFonts w:ascii="Times New Roman" w:hAnsi="Times New Roman" w:cs="Times New Roman"/>
                <w:b/>
                <w:noProof/>
                <w:spacing w:val="-8"/>
                <w:sz w:val="26"/>
                <w:szCs w:val="26"/>
                <w:lang w:val="vi-VN"/>
              </w:rPr>
            </w:pPr>
            <w:r w:rsidRPr="00F4438E">
              <w:rPr>
                <w:rFonts w:ascii="Times New Roman" w:hAnsi="Times New Roman" w:cs="Times New Roman"/>
                <w:noProof/>
                <w:sz w:val="26"/>
                <w:szCs w:val="26"/>
                <w:lang w:val="vi-VN"/>
              </w:rPr>
              <w:t>Nhận biết được khái niệm về căn thức bậc hai và căn thức bậc ba của một biểu thức đại</w:t>
            </w:r>
            <w:r w:rsidRPr="00F4438E">
              <w:rPr>
                <w:rFonts w:ascii="Times New Roman" w:hAnsi="Times New Roman" w:cs="Times New Roman"/>
                <w:noProof/>
                <w:spacing w:val="-3"/>
                <w:sz w:val="26"/>
                <w:szCs w:val="26"/>
                <w:lang w:val="vi-VN"/>
              </w:rPr>
              <w:t xml:space="preserve"> </w:t>
            </w:r>
            <w:r w:rsidRPr="00F4438E">
              <w:rPr>
                <w:rFonts w:ascii="Times New Roman" w:hAnsi="Times New Roman" w:cs="Times New Roman"/>
                <w:noProof/>
                <w:sz w:val="26"/>
                <w:szCs w:val="26"/>
                <w:lang w:val="vi-VN"/>
              </w:rPr>
              <w:t>số.</w:t>
            </w:r>
          </w:p>
        </w:tc>
      </w:tr>
      <w:tr w:rsidR="00241E00" w:rsidRPr="00F4438E" w14:paraId="120E6ED4" w14:textId="77777777" w:rsidTr="00121202">
        <w:trPr>
          <w:trHeight w:val="627"/>
        </w:trPr>
        <w:tc>
          <w:tcPr>
            <w:tcW w:w="709" w:type="dxa"/>
            <w:vMerge/>
            <w:vAlign w:val="center"/>
          </w:tcPr>
          <w:p w14:paraId="605F980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4E57DB6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B889AE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62AAF791"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w:t>
            </w:r>
          </w:p>
          <w:p w14:paraId="53E84E3D" w14:textId="77777777" w:rsidR="00241E00" w:rsidRPr="00F4438E" w:rsidRDefault="00241E00" w:rsidP="00432507">
            <w:pPr>
              <w:numPr>
                <w:ilvl w:val="0"/>
                <w:numId w:val="2"/>
              </w:numPr>
              <w:tabs>
                <w:tab w:val="left" w:pos="299"/>
              </w:tabs>
              <w:spacing w:before="120" w:after="120" w:line="312" w:lineRule="auto"/>
              <w:ind w:left="0" w:firstLine="40"/>
              <w:contextualSpacing/>
              <w:jc w:val="both"/>
              <w:rPr>
                <w:rFonts w:ascii="Times New Roman" w:hAnsi="Times New Roman" w:cs="Times New Roman"/>
                <w:b/>
                <w:noProof/>
                <w:spacing w:val="-8"/>
                <w:sz w:val="26"/>
                <w:szCs w:val="26"/>
                <w:lang w:val="vi-VN"/>
              </w:rPr>
            </w:pPr>
            <w:r w:rsidRPr="00F4438E">
              <w:rPr>
                <w:rFonts w:ascii="Times New Roman" w:hAnsi="Times New Roman" w:cs="Times New Roman"/>
                <w:noProof/>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F4438E">
              <w:rPr>
                <w:rFonts w:ascii="Times New Roman" w:hAnsi="Times New Roman" w:cs="Times New Roman"/>
                <w:noProof/>
                <w:spacing w:val="-14"/>
                <w:sz w:val="26"/>
                <w:szCs w:val="26"/>
                <w:lang w:val="vi-VN"/>
              </w:rPr>
              <w:t xml:space="preserve"> </w:t>
            </w:r>
            <w:r w:rsidRPr="00F4438E">
              <w:rPr>
                <w:rFonts w:ascii="Times New Roman" w:hAnsi="Times New Roman" w:cs="Times New Roman"/>
                <w:noProof/>
                <w:sz w:val="26"/>
                <w:szCs w:val="26"/>
                <w:lang w:val="vi-VN"/>
              </w:rPr>
              <w:t>mẫu).</w:t>
            </w:r>
          </w:p>
        </w:tc>
      </w:tr>
      <w:tr w:rsidR="00241E00" w:rsidRPr="00F4438E" w14:paraId="3F8D845C" w14:textId="77777777" w:rsidTr="00121202">
        <w:trPr>
          <w:trHeight w:val="627"/>
        </w:trPr>
        <w:tc>
          <w:tcPr>
            <w:tcW w:w="709" w:type="dxa"/>
            <w:vMerge w:val="restart"/>
            <w:vAlign w:val="center"/>
          </w:tcPr>
          <w:p w14:paraId="4EBE675F"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2</w:t>
            </w:r>
          </w:p>
        </w:tc>
        <w:tc>
          <w:tcPr>
            <w:tcW w:w="1843" w:type="dxa"/>
            <w:vMerge w:val="restart"/>
            <w:vAlign w:val="center"/>
          </w:tcPr>
          <w:p w14:paraId="799095BA" w14:textId="77777777" w:rsidR="00241E00" w:rsidRPr="00F4438E" w:rsidRDefault="00241E00" w:rsidP="003E51E6">
            <w:pPr>
              <w:spacing w:before="120" w:after="120" w:line="312" w:lineRule="auto"/>
              <w:jc w:val="center"/>
              <w:rPr>
                <w:rFonts w:ascii="Times New Roman" w:hAnsi="Times New Roman" w:cs="Times New Roman"/>
                <w:b/>
                <w:bCs/>
                <w:noProof/>
                <w:spacing w:val="-8"/>
                <w:sz w:val="26"/>
                <w:szCs w:val="26"/>
                <w:lang w:val="vi-VN"/>
              </w:rPr>
            </w:pPr>
            <w:r w:rsidRPr="00F4438E">
              <w:rPr>
                <w:rFonts w:ascii="Times New Roman" w:hAnsi="Times New Roman" w:cs="Times New Roman"/>
                <w:b/>
                <w:bCs/>
                <w:noProof/>
                <w:sz w:val="26"/>
                <w:szCs w:val="26"/>
                <w:lang w:val="vi-VN"/>
              </w:rPr>
              <w:t>Hàm số và đồ thị</w:t>
            </w:r>
          </w:p>
        </w:tc>
        <w:tc>
          <w:tcPr>
            <w:tcW w:w="2126" w:type="dxa"/>
            <w:vMerge w:val="restart"/>
            <w:vAlign w:val="center"/>
          </w:tcPr>
          <w:p w14:paraId="3ACD0831"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sz w:val="26"/>
                <w:szCs w:val="26"/>
                <w:lang w:val="vi-VN"/>
              </w:rPr>
              <w:t>Hàm số y = ax</w:t>
            </w:r>
            <w:r w:rsidRPr="00F4438E">
              <w:rPr>
                <w:rFonts w:ascii="Times New Roman" w:hAnsi="Times New Roman" w:cs="Times New Roman"/>
                <w:b/>
                <w:i/>
                <w:noProof/>
                <w:sz w:val="26"/>
                <w:szCs w:val="26"/>
                <w:vertAlign w:val="superscript"/>
                <w:lang w:val="vi-VN"/>
              </w:rPr>
              <w:t>2</w:t>
            </w:r>
            <w:r w:rsidRPr="00F4438E">
              <w:rPr>
                <w:rFonts w:ascii="Times New Roman" w:hAnsi="Times New Roman" w:cs="Times New Roman"/>
                <w:b/>
                <w:i/>
                <w:noProof/>
                <w:sz w:val="26"/>
                <w:szCs w:val="26"/>
                <w:lang w:val="vi-VN"/>
              </w:rPr>
              <w:t xml:space="preserve"> </w:t>
            </w:r>
            <w:r w:rsidRPr="00F4438E">
              <w:rPr>
                <w:rFonts w:ascii="Times New Roman" w:hAnsi="Times New Roman" w:cs="Times New Roman"/>
                <w:b/>
                <w:noProof/>
                <w:sz w:val="26"/>
                <w:szCs w:val="26"/>
                <w:lang w:val="vi-VN"/>
              </w:rPr>
              <w:t>(</w:t>
            </w:r>
            <w:r w:rsidRPr="00F4438E">
              <w:rPr>
                <w:rFonts w:ascii="Times New Roman" w:hAnsi="Times New Roman" w:cs="Times New Roman"/>
                <w:b/>
                <w:i/>
                <w:noProof/>
                <w:sz w:val="26"/>
                <w:szCs w:val="26"/>
                <w:lang w:val="vi-VN"/>
              </w:rPr>
              <w:t xml:space="preserve">a </w:t>
            </w:r>
            <w:r w:rsidRPr="00F4438E">
              <w:rPr>
                <w:rFonts w:ascii="Times New Roman" w:hAnsi="Times New Roman" w:cs="Times New Roman"/>
                <w:b/>
                <w:noProof/>
                <w:sz w:val="26"/>
                <w:szCs w:val="26"/>
                <w:lang w:val="vi-VN"/>
              </w:rPr>
              <w:t xml:space="preserve">≠ 0) </w:t>
            </w:r>
            <w:r w:rsidRPr="00F4438E">
              <w:rPr>
                <w:rFonts w:ascii="Times New Roman" w:hAnsi="Times New Roman" w:cs="Times New Roman"/>
                <w:b/>
                <w:i/>
                <w:noProof/>
                <w:sz w:val="26"/>
                <w:szCs w:val="26"/>
                <w:lang w:val="vi-VN"/>
              </w:rPr>
              <w:t>và đồ thị</w:t>
            </w:r>
          </w:p>
        </w:tc>
        <w:tc>
          <w:tcPr>
            <w:tcW w:w="8505" w:type="dxa"/>
            <w:vAlign w:val="center"/>
          </w:tcPr>
          <w:p w14:paraId="66C010F2"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Nhận biết:</w:t>
            </w:r>
          </w:p>
          <w:p w14:paraId="71570940" w14:textId="77777777" w:rsidR="00241E00" w:rsidRPr="00F4438E" w:rsidRDefault="00241E00" w:rsidP="00432507">
            <w:pPr>
              <w:widowControl w:val="0"/>
              <w:numPr>
                <w:ilvl w:val="0"/>
                <w:numId w:val="3"/>
              </w:numPr>
              <w:autoSpaceDE w:val="0"/>
              <w:autoSpaceDN w:val="0"/>
              <w:spacing w:before="120" w:after="120" w:line="312" w:lineRule="auto"/>
              <w:ind w:left="328" w:hanging="32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Nhận</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biết</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được</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tính</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đối</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xứng</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(trục)</w:t>
            </w:r>
            <w:r w:rsidRPr="00F4438E">
              <w:rPr>
                <w:rFonts w:ascii="Times New Roman" w:eastAsia="Times New Roman" w:hAnsi="Times New Roman" w:cs="Times New Roman"/>
                <w:noProof/>
                <w:spacing w:val="7"/>
                <w:sz w:val="26"/>
                <w:szCs w:val="26"/>
                <w:lang w:val="vi-VN"/>
              </w:rPr>
              <w:t xml:space="preserve"> </w:t>
            </w:r>
            <w:r w:rsidRPr="00F4438E">
              <w:rPr>
                <w:rFonts w:ascii="Times New Roman" w:eastAsia="Times New Roman" w:hAnsi="Times New Roman" w:cs="Times New Roman"/>
                <w:noProof/>
                <w:sz w:val="26"/>
                <w:szCs w:val="26"/>
                <w:lang w:val="vi-VN"/>
              </w:rPr>
              <w:t>và</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trục</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đối</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xứng</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của</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đồ</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thị</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hàm</w:t>
            </w:r>
            <w:r w:rsidRPr="00F4438E">
              <w:rPr>
                <w:rFonts w:ascii="Times New Roman" w:eastAsia="Times New Roman" w:hAnsi="Times New Roman" w:cs="Times New Roman"/>
                <w:noProof/>
                <w:spacing w:val="6"/>
                <w:sz w:val="26"/>
                <w:szCs w:val="26"/>
                <w:lang w:val="vi-VN"/>
              </w:rPr>
              <w:t xml:space="preserve"> </w:t>
            </w:r>
            <w:r w:rsidRPr="00F4438E">
              <w:rPr>
                <w:rFonts w:ascii="Times New Roman" w:eastAsia="Times New Roman" w:hAnsi="Times New Roman" w:cs="Times New Roman"/>
                <w:noProof/>
                <w:sz w:val="26"/>
                <w:szCs w:val="26"/>
                <w:lang w:val="vi-VN"/>
              </w:rPr>
              <w:t>số</w:t>
            </w:r>
          </w:p>
          <w:p w14:paraId="330AC753" w14:textId="77777777" w:rsidR="00241E00" w:rsidRPr="00F4438E" w:rsidRDefault="00241E00" w:rsidP="003E51E6">
            <w:pPr>
              <w:widowControl w:val="0"/>
              <w:autoSpaceDE w:val="0"/>
              <w:autoSpaceDN w:val="0"/>
              <w:spacing w:before="120" w:after="120" w:line="312" w:lineRule="auto"/>
              <w:ind w:left="107"/>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i/>
                <w:noProof/>
                <w:sz w:val="26"/>
                <w:szCs w:val="26"/>
                <w:lang w:val="vi-VN"/>
              </w:rPr>
              <w:t xml:space="preserve">y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ax</w:t>
            </w:r>
            <w:r w:rsidRPr="00F4438E">
              <w:rPr>
                <w:rFonts w:ascii="Times New Roman" w:eastAsia="Times New Roman" w:hAnsi="Times New Roman" w:cs="Times New Roman"/>
                <w:noProof/>
                <w:sz w:val="26"/>
                <w:szCs w:val="26"/>
                <w:vertAlign w:val="superscript"/>
                <w:lang w:val="vi-VN"/>
              </w:rPr>
              <w:t>2</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 xml:space="preserve">a </w:t>
            </w:r>
            <w:r w:rsidRPr="00F4438E">
              <w:rPr>
                <w:rFonts w:ascii="Times New Roman" w:eastAsia="Times New Roman" w:hAnsi="Times New Roman" w:cs="Times New Roman"/>
                <w:noProof/>
                <w:sz w:val="26"/>
                <w:szCs w:val="26"/>
                <w:lang w:val="vi-VN"/>
              </w:rPr>
              <w:t>≠ 0).</w:t>
            </w:r>
          </w:p>
        </w:tc>
      </w:tr>
      <w:tr w:rsidR="00241E00" w:rsidRPr="00F4438E" w14:paraId="7DAC52C2" w14:textId="77777777" w:rsidTr="00121202">
        <w:trPr>
          <w:trHeight w:val="627"/>
        </w:trPr>
        <w:tc>
          <w:tcPr>
            <w:tcW w:w="709" w:type="dxa"/>
            <w:vMerge/>
            <w:vAlign w:val="center"/>
          </w:tcPr>
          <w:p w14:paraId="331B82A8"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41703A9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984078D"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29226026" w14:textId="77777777" w:rsidR="00241E00" w:rsidRPr="00F4438E" w:rsidRDefault="00241E00" w:rsidP="003E51E6">
            <w:pPr>
              <w:spacing w:before="120" w:after="120" w:line="312" w:lineRule="auto"/>
              <w:jc w:val="both"/>
              <w:rPr>
                <w:rFonts w:ascii="Times New Roman" w:hAnsi="Times New Roman" w:cs="Times New Roman"/>
                <w:b/>
                <w:noProof/>
                <w:color w:val="000000"/>
                <w:spacing w:val="-8"/>
                <w:sz w:val="26"/>
                <w:szCs w:val="26"/>
                <w:lang w:val="vi-VN"/>
              </w:rPr>
            </w:pPr>
            <w:r w:rsidRPr="00F4438E">
              <w:rPr>
                <w:rFonts w:ascii="Times New Roman" w:hAnsi="Times New Roman" w:cs="Times New Roman"/>
                <w:b/>
                <w:noProof/>
                <w:color w:val="000000"/>
                <w:spacing w:val="-8"/>
                <w:sz w:val="26"/>
                <w:szCs w:val="26"/>
                <w:lang w:val="vi-VN"/>
              </w:rPr>
              <w:t>Thông hiểu:</w:t>
            </w:r>
          </w:p>
          <w:p w14:paraId="26CF66ED" w14:textId="77777777" w:rsidR="00241E00" w:rsidRPr="00F4438E" w:rsidRDefault="00241E00" w:rsidP="00432507">
            <w:pPr>
              <w:numPr>
                <w:ilvl w:val="0"/>
                <w:numId w:val="2"/>
              </w:numPr>
              <w:spacing w:before="120" w:after="120" w:line="312" w:lineRule="auto"/>
              <w:ind w:left="324" w:hanging="324"/>
              <w:contextualSpacing/>
              <w:jc w:val="both"/>
              <w:rPr>
                <w:rFonts w:ascii="Times New Roman" w:hAnsi="Times New Roman" w:cs="Times New Roman"/>
                <w:b/>
                <w:noProof/>
                <w:color w:val="000000"/>
                <w:spacing w:val="-8"/>
                <w:sz w:val="26"/>
                <w:szCs w:val="26"/>
                <w:lang w:val="vi-VN"/>
              </w:rPr>
            </w:pPr>
            <w:r w:rsidRPr="00F4438E">
              <w:rPr>
                <w:rFonts w:ascii="Times New Roman" w:hAnsi="Times New Roman" w:cs="Times New Roman"/>
                <w:noProof/>
                <w:color w:val="000000"/>
                <w:sz w:val="26"/>
                <w:szCs w:val="26"/>
                <w:lang w:val="vi-VN"/>
              </w:rPr>
              <w:t xml:space="preserve">Thiết lập được bảng giá trị của hàm số </w:t>
            </w:r>
            <w:r w:rsidRPr="00F4438E">
              <w:rPr>
                <w:rFonts w:ascii="Times New Roman" w:hAnsi="Times New Roman" w:cs="Times New Roman"/>
                <w:i/>
                <w:noProof/>
                <w:color w:val="000000"/>
                <w:sz w:val="26"/>
                <w:szCs w:val="26"/>
                <w:lang w:val="vi-VN"/>
              </w:rPr>
              <w:t xml:space="preserve">y </w:t>
            </w: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i/>
                <w:noProof/>
                <w:color w:val="000000"/>
                <w:sz w:val="26"/>
                <w:szCs w:val="26"/>
                <w:lang w:val="vi-VN"/>
              </w:rPr>
              <w:t>ax</w:t>
            </w:r>
            <w:r w:rsidRPr="00F4438E">
              <w:rPr>
                <w:rFonts w:ascii="Times New Roman" w:hAnsi="Times New Roman" w:cs="Times New Roman"/>
                <w:noProof/>
                <w:color w:val="000000"/>
                <w:sz w:val="26"/>
                <w:szCs w:val="26"/>
                <w:vertAlign w:val="superscript"/>
                <w:lang w:val="vi-VN"/>
              </w:rPr>
              <w:t>2</w:t>
            </w: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i/>
                <w:noProof/>
                <w:color w:val="000000"/>
                <w:sz w:val="26"/>
                <w:szCs w:val="26"/>
                <w:lang w:val="vi-VN"/>
              </w:rPr>
              <w:t xml:space="preserve">a </w:t>
            </w:r>
            <w:r w:rsidRPr="00F4438E">
              <w:rPr>
                <w:rFonts w:ascii="Times New Roman" w:hAnsi="Times New Roman" w:cs="Times New Roman"/>
                <w:noProof/>
                <w:color w:val="000000"/>
                <w:sz w:val="26"/>
                <w:szCs w:val="26"/>
                <w:lang w:val="vi-VN"/>
              </w:rPr>
              <w:t>≠</w:t>
            </w:r>
            <w:r w:rsidRPr="00F4438E">
              <w:rPr>
                <w:rFonts w:ascii="Times New Roman" w:hAnsi="Times New Roman" w:cs="Times New Roman"/>
                <w:noProof/>
                <w:color w:val="000000"/>
                <w:spacing w:val="-16"/>
                <w:sz w:val="26"/>
                <w:szCs w:val="26"/>
                <w:lang w:val="vi-VN"/>
              </w:rPr>
              <w:t xml:space="preserve"> </w:t>
            </w:r>
            <w:r w:rsidRPr="00F4438E">
              <w:rPr>
                <w:rFonts w:ascii="Times New Roman" w:hAnsi="Times New Roman" w:cs="Times New Roman"/>
                <w:noProof/>
                <w:color w:val="000000"/>
                <w:sz w:val="26"/>
                <w:szCs w:val="26"/>
                <w:lang w:val="vi-VN"/>
              </w:rPr>
              <w:t>0).</w:t>
            </w:r>
          </w:p>
        </w:tc>
      </w:tr>
      <w:tr w:rsidR="00241E00" w:rsidRPr="00F4438E" w14:paraId="5F120D86" w14:textId="77777777" w:rsidTr="00121202">
        <w:trPr>
          <w:trHeight w:val="627"/>
        </w:trPr>
        <w:tc>
          <w:tcPr>
            <w:tcW w:w="709" w:type="dxa"/>
            <w:vMerge/>
            <w:vAlign w:val="center"/>
          </w:tcPr>
          <w:p w14:paraId="56EFD35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498A8133"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618B52E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38F8256F"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w:t>
            </w:r>
          </w:p>
          <w:p w14:paraId="22C0F209" w14:textId="77777777" w:rsidR="00241E00" w:rsidRPr="00F4438E" w:rsidRDefault="00241E00" w:rsidP="00432507">
            <w:pPr>
              <w:widowControl w:val="0"/>
              <w:numPr>
                <w:ilvl w:val="0"/>
                <w:numId w:val="3"/>
              </w:numPr>
              <w:tabs>
                <w:tab w:val="left" w:pos="319"/>
              </w:tabs>
              <w:autoSpaceDE w:val="0"/>
              <w:autoSpaceDN w:val="0"/>
              <w:spacing w:before="120" w:after="120" w:line="312" w:lineRule="auto"/>
              <w:ind w:left="318" w:hanging="31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 xml:space="preserve">Vẽ được đồ thị của hàm số </w:t>
            </w:r>
            <w:r w:rsidRPr="00F4438E">
              <w:rPr>
                <w:rFonts w:ascii="Times New Roman" w:eastAsia="Times New Roman" w:hAnsi="Times New Roman" w:cs="Times New Roman"/>
                <w:i/>
                <w:noProof/>
                <w:sz w:val="26"/>
                <w:szCs w:val="26"/>
                <w:lang w:val="vi-VN"/>
              </w:rPr>
              <w:t xml:space="preserve">y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ax</w:t>
            </w:r>
            <w:r w:rsidRPr="00F4438E">
              <w:rPr>
                <w:rFonts w:ascii="Times New Roman" w:eastAsia="Times New Roman" w:hAnsi="Times New Roman" w:cs="Times New Roman"/>
                <w:noProof/>
                <w:sz w:val="26"/>
                <w:szCs w:val="26"/>
                <w:vertAlign w:val="superscript"/>
                <w:lang w:val="vi-VN"/>
              </w:rPr>
              <w:t>2</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 xml:space="preserve">a </w:t>
            </w:r>
            <w:r w:rsidRPr="00F4438E">
              <w:rPr>
                <w:rFonts w:ascii="Times New Roman" w:eastAsia="Times New Roman" w:hAnsi="Times New Roman" w:cs="Times New Roman"/>
                <w:noProof/>
                <w:sz w:val="26"/>
                <w:szCs w:val="26"/>
                <w:lang w:val="vi-VN"/>
              </w:rPr>
              <w:t>≠</w:t>
            </w:r>
            <w:r w:rsidRPr="00F4438E">
              <w:rPr>
                <w:rFonts w:ascii="Times New Roman" w:eastAsia="Times New Roman" w:hAnsi="Times New Roman" w:cs="Times New Roman"/>
                <w:noProof/>
                <w:spacing w:val="-15"/>
                <w:sz w:val="26"/>
                <w:szCs w:val="26"/>
                <w:lang w:val="vi-VN"/>
              </w:rPr>
              <w:t xml:space="preserve"> </w:t>
            </w:r>
            <w:r w:rsidRPr="00F4438E">
              <w:rPr>
                <w:rFonts w:ascii="Times New Roman" w:eastAsia="Times New Roman" w:hAnsi="Times New Roman" w:cs="Times New Roman"/>
                <w:noProof/>
                <w:sz w:val="26"/>
                <w:szCs w:val="26"/>
                <w:lang w:val="vi-VN"/>
              </w:rPr>
              <w:t>0).</w:t>
            </w:r>
          </w:p>
        </w:tc>
      </w:tr>
      <w:tr w:rsidR="00241E00" w:rsidRPr="00F4438E" w14:paraId="1AF15FCD" w14:textId="77777777" w:rsidTr="00121202">
        <w:trPr>
          <w:trHeight w:val="627"/>
        </w:trPr>
        <w:tc>
          <w:tcPr>
            <w:tcW w:w="709" w:type="dxa"/>
            <w:vMerge/>
            <w:vAlign w:val="center"/>
          </w:tcPr>
          <w:p w14:paraId="529DA7BE"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5390A9B"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85882F8"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76A559CE"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 cao:</w:t>
            </w:r>
          </w:p>
          <w:p w14:paraId="40731B76" w14:textId="77777777" w:rsidR="00241E00" w:rsidRPr="00F4438E" w:rsidRDefault="00241E00" w:rsidP="00432507">
            <w:pPr>
              <w:numPr>
                <w:ilvl w:val="0"/>
                <w:numId w:val="2"/>
              </w:numPr>
              <w:tabs>
                <w:tab w:val="left" w:pos="325"/>
              </w:tabs>
              <w:spacing w:before="120" w:after="120" w:line="312" w:lineRule="auto"/>
              <w:ind w:left="38" w:firstLine="2"/>
              <w:contextualSpacing/>
              <w:jc w:val="both"/>
              <w:rPr>
                <w:rFonts w:ascii="Times New Roman" w:hAnsi="Times New Roman" w:cs="Times New Roman"/>
                <w:b/>
                <w:noProof/>
                <w:spacing w:val="-8"/>
                <w:sz w:val="26"/>
                <w:szCs w:val="26"/>
                <w:lang w:val="vi-VN"/>
              </w:rPr>
            </w:pPr>
            <w:r w:rsidRPr="00F4438E">
              <w:rPr>
                <w:rFonts w:ascii="Times New Roman" w:hAnsi="Times New Roman" w:cs="Times New Roman"/>
                <w:noProof/>
                <w:sz w:val="26"/>
                <w:szCs w:val="26"/>
                <w:lang w:val="vi-VN"/>
              </w:rPr>
              <w:lastRenderedPageBreak/>
              <w:t>Giải</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quyết</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được</w:t>
            </w:r>
            <w:r w:rsidRPr="00F4438E">
              <w:rPr>
                <w:rFonts w:ascii="Times New Roman" w:hAnsi="Times New Roman" w:cs="Times New Roman"/>
                <w:noProof/>
                <w:spacing w:val="6"/>
                <w:sz w:val="26"/>
                <w:szCs w:val="26"/>
                <w:lang w:val="vi-VN"/>
              </w:rPr>
              <w:t xml:space="preserve"> </w:t>
            </w:r>
            <w:r w:rsidRPr="00F4438E">
              <w:rPr>
                <w:rFonts w:ascii="Times New Roman" w:hAnsi="Times New Roman" w:cs="Times New Roman"/>
                <w:noProof/>
                <w:sz w:val="26"/>
                <w:szCs w:val="26"/>
                <w:lang w:val="vi-VN"/>
              </w:rPr>
              <w:t>một</w:t>
            </w:r>
            <w:r w:rsidRPr="00F4438E">
              <w:rPr>
                <w:rFonts w:ascii="Times New Roman" w:hAnsi="Times New Roman" w:cs="Times New Roman"/>
                <w:noProof/>
                <w:spacing w:val="9"/>
                <w:sz w:val="26"/>
                <w:szCs w:val="26"/>
                <w:lang w:val="vi-VN"/>
              </w:rPr>
              <w:t xml:space="preserve"> </w:t>
            </w:r>
            <w:r w:rsidRPr="00F4438E">
              <w:rPr>
                <w:rFonts w:ascii="Times New Roman" w:hAnsi="Times New Roman" w:cs="Times New Roman"/>
                <w:noProof/>
                <w:sz w:val="26"/>
                <w:szCs w:val="26"/>
                <w:lang w:val="vi-VN"/>
              </w:rPr>
              <w:t>số</w:t>
            </w:r>
            <w:r w:rsidRPr="00F4438E">
              <w:rPr>
                <w:rFonts w:ascii="Times New Roman" w:hAnsi="Times New Roman" w:cs="Times New Roman"/>
                <w:noProof/>
                <w:spacing w:val="11"/>
                <w:sz w:val="26"/>
                <w:szCs w:val="26"/>
                <w:lang w:val="vi-VN"/>
              </w:rPr>
              <w:t xml:space="preserve"> </w:t>
            </w:r>
            <w:r w:rsidRPr="00F4438E">
              <w:rPr>
                <w:rFonts w:ascii="Times New Roman" w:hAnsi="Times New Roman" w:cs="Times New Roman"/>
                <w:noProof/>
                <w:sz w:val="26"/>
                <w:szCs w:val="26"/>
                <w:lang w:val="vi-VN"/>
              </w:rPr>
              <w:t>vấn</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đề</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thực</w:t>
            </w:r>
            <w:r w:rsidRPr="00F4438E">
              <w:rPr>
                <w:rFonts w:ascii="Times New Roman" w:hAnsi="Times New Roman" w:cs="Times New Roman"/>
                <w:noProof/>
                <w:spacing w:val="9"/>
                <w:sz w:val="26"/>
                <w:szCs w:val="26"/>
                <w:lang w:val="vi-VN"/>
              </w:rPr>
              <w:t xml:space="preserve"> </w:t>
            </w:r>
            <w:r w:rsidRPr="00F4438E">
              <w:rPr>
                <w:rFonts w:ascii="Times New Roman" w:hAnsi="Times New Roman" w:cs="Times New Roman"/>
                <w:noProof/>
                <w:sz w:val="26"/>
                <w:szCs w:val="26"/>
                <w:lang w:val="vi-VN"/>
              </w:rPr>
              <w:t>tiễn</w:t>
            </w:r>
            <w:r w:rsidRPr="00F4438E">
              <w:rPr>
                <w:rFonts w:ascii="Times New Roman" w:hAnsi="Times New Roman" w:cs="Times New Roman"/>
                <w:noProof/>
                <w:spacing w:val="6"/>
                <w:sz w:val="26"/>
                <w:szCs w:val="26"/>
                <w:lang w:val="vi-VN"/>
              </w:rPr>
              <w:t xml:space="preserve"> </w:t>
            </w:r>
            <w:r w:rsidRPr="00F4438E">
              <w:rPr>
                <w:rFonts w:ascii="Times New Roman" w:hAnsi="Times New Roman" w:cs="Times New Roman"/>
                <w:noProof/>
                <w:sz w:val="26"/>
                <w:szCs w:val="26"/>
                <w:lang w:val="vi-VN"/>
              </w:rPr>
              <w:t>gắn</w:t>
            </w:r>
            <w:r w:rsidRPr="00F4438E">
              <w:rPr>
                <w:rFonts w:ascii="Times New Roman" w:hAnsi="Times New Roman" w:cs="Times New Roman"/>
                <w:noProof/>
                <w:spacing w:val="10"/>
                <w:sz w:val="26"/>
                <w:szCs w:val="26"/>
                <w:lang w:val="vi-VN"/>
              </w:rPr>
              <w:t xml:space="preserve"> </w:t>
            </w:r>
            <w:r w:rsidRPr="00F4438E">
              <w:rPr>
                <w:rFonts w:ascii="Times New Roman" w:hAnsi="Times New Roman" w:cs="Times New Roman"/>
                <w:noProof/>
                <w:sz w:val="26"/>
                <w:szCs w:val="26"/>
                <w:lang w:val="vi-VN"/>
              </w:rPr>
              <w:t>với</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hàm</w:t>
            </w:r>
            <w:r w:rsidRPr="00F4438E">
              <w:rPr>
                <w:rFonts w:ascii="Times New Roman" w:hAnsi="Times New Roman" w:cs="Times New Roman"/>
                <w:noProof/>
                <w:spacing w:val="4"/>
                <w:sz w:val="26"/>
                <w:szCs w:val="26"/>
                <w:lang w:val="vi-VN"/>
              </w:rPr>
              <w:t xml:space="preserve"> </w:t>
            </w:r>
            <w:r w:rsidRPr="00F4438E">
              <w:rPr>
                <w:rFonts w:ascii="Times New Roman" w:hAnsi="Times New Roman" w:cs="Times New Roman"/>
                <w:noProof/>
                <w:sz w:val="26"/>
                <w:szCs w:val="26"/>
                <w:lang w:val="vi-VN"/>
              </w:rPr>
              <w:t>số</w:t>
            </w:r>
            <w:r w:rsidRPr="00F4438E">
              <w:rPr>
                <w:rFonts w:ascii="Times New Roman" w:hAnsi="Times New Roman" w:cs="Times New Roman"/>
                <w:noProof/>
                <w:spacing w:val="10"/>
                <w:sz w:val="26"/>
                <w:szCs w:val="26"/>
                <w:lang w:val="vi-VN"/>
              </w:rPr>
              <w:t xml:space="preserve"> </w:t>
            </w:r>
            <w:r w:rsidRPr="00F4438E">
              <w:rPr>
                <w:rFonts w:ascii="Times New Roman" w:hAnsi="Times New Roman" w:cs="Times New Roman"/>
                <w:i/>
                <w:noProof/>
                <w:sz w:val="26"/>
                <w:szCs w:val="26"/>
                <w:lang w:val="vi-VN"/>
              </w:rPr>
              <w:t>y</w:t>
            </w:r>
            <w:r w:rsidRPr="00F4438E">
              <w:rPr>
                <w:rFonts w:ascii="Times New Roman" w:hAnsi="Times New Roman" w:cs="Times New Roman"/>
                <w:i/>
                <w:noProof/>
                <w:spacing w:val="6"/>
                <w:sz w:val="26"/>
                <w:szCs w:val="26"/>
                <w:lang w:val="vi-VN"/>
              </w:rPr>
              <w:t xml:space="preserve"> </w:t>
            </w:r>
            <w:r w:rsidRPr="00F4438E">
              <w:rPr>
                <w:rFonts w:ascii="Times New Roman" w:hAnsi="Times New Roman" w:cs="Times New Roman"/>
                <w:noProof/>
                <w:sz w:val="26"/>
                <w:szCs w:val="26"/>
                <w:lang w:val="vi-VN"/>
              </w:rPr>
              <w:t>=</w:t>
            </w:r>
            <w:r w:rsidRPr="00F4438E">
              <w:rPr>
                <w:rFonts w:ascii="Times New Roman" w:hAnsi="Times New Roman" w:cs="Times New Roman"/>
                <w:noProof/>
                <w:spacing w:val="7"/>
                <w:sz w:val="26"/>
                <w:szCs w:val="26"/>
                <w:lang w:val="vi-VN"/>
              </w:rPr>
              <w:t xml:space="preserve"> </w:t>
            </w:r>
            <w:r w:rsidRPr="00F4438E">
              <w:rPr>
                <w:rFonts w:ascii="Times New Roman" w:hAnsi="Times New Roman" w:cs="Times New Roman"/>
                <w:i/>
                <w:noProof/>
                <w:sz w:val="26"/>
                <w:szCs w:val="26"/>
                <w:lang w:val="vi-VN"/>
              </w:rPr>
              <w:t>ax</w:t>
            </w:r>
            <w:r w:rsidRPr="00F4438E">
              <w:rPr>
                <w:rFonts w:ascii="Times New Roman" w:hAnsi="Times New Roman" w:cs="Times New Roman"/>
                <w:noProof/>
                <w:sz w:val="26"/>
                <w:szCs w:val="26"/>
                <w:vertAlign w:val="superscript"/>
                <w:lang w:val="vi-VN"/>
              </w:rPr>
              <w:t>2</w:t>
            </w:r>
            <w:r w:rsidRPr="00F4438E">
              <w:rPr>
                <w:rFonts w:ascii="Times New Roman" w:hAnsi="Times New Roman" w:cs="Times New Roman"/>
                <w:noProof/>
                <w:spacing w:val="7"/>
                <w:sz w:val="26"/>
                <w:szCs w:val="26"/>
                <w:lang w:val="vi-VN"/>
              </w:rPr>
              <w:t xml:space="preserve"> </w:t>
            </w:r>
            <w:r w:rsidRPr="00F4438E">
              <w:rPr>
                <w:rFonts w:ascii="Times New Roman" w:hAnsi="Times New Roman" w:cs="Times New Roman"/>
                <w:noProof/>
                <w:sz w:val="26"/>
                <w:szCs w:val="26"/>
                <w:lang w:val="vi-VN"/>
              </w:rPr>
              <w:t>(</w:t>
            </w:r>
            <w:r w:rsidRPr="00F4438E">
              <w:rPr>
                <w:rFonts w:ascii="Times New Roman" w:hAnsi="Times New Roman" w:cs="Times New Roman"/>
                <w:i/>
                <w:noProof/>
                <w:sz w:val="26"/>
                <w:szCs w:val="26"/>
                <w:lang w:val="vi-VN"/>
              </w:rPr>
              <w:t>a</w:t>
            </w:r>
            <w:r w:rsidRPr="00F4438E">
              <w:rPr>
                <w:rFonts w:ascii="Times New Roman" w:hAnsi="Times New Roman" w:cs="Times New Roman"/>
                <w:i/>
                <w:noProof/>
                <w:spacing w:val="8"/>
                <w:sz w:val="26"/>
                <w:szCs w:val="26"/>
                <w:lang w:val="vi-VN"/>
              </w:rPr>
              <w:t xml:space="preserve"> </w:t>
            </w:r>
            <w:r w:rsidRPr="00F4438E">
              <w:rPr>
                <w:rFonts w:ascii="Times New Roman" w:hAnsi="Times New Roman" w:cs="Times New Roman"/>
                <w:noProof/>
                <w:sz w:val="26"/>
                <w:szCs w:val="26"/>
                <w:lang w:val="vi-VN"/>
              </w:rPr>
              <w:t>≠</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0) và đồ thị (ví dụ: các bài toán liên quan đến chuyển động trong Vật lí,...).</w:t>
            </w:r>
          </w:p>
        </w:tc>
      </w:tr>
      <w:tr w:rsidR="00241E00" w:rsidRPr="00F4438E" w14:paraId="0BEA2DF4" w14:textId="77777777" w:rsidTr="00121202">
        <w:trPr>
          <w:trHeight w:val="627"/>
        </w:trPr>
        <w:tc>
          <w:tcPr>
            <w:tcW w:w="709" w:type="dxa"/>
            <w:vMerge w:val="restart"/>
            <w:vAlign w:val="center"/>
          </w:tcPr>
          <w:p w14:paraId="38F4FE7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lastRenderedPageBreak/>
              <w:t>3</w:t>
            </w:r>
          </w:p>
        </w:tc>
        <w:tc>
          <w:tcPr>
            <w:tcW w:w="1843" w:type="dxa"/>
            <w:vMerge w:val="restart"/>
            <w:vAlign w:val="center"/>
          </w:tcPr>
          <w:p w14:paraId="29D2B72E"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Phương trình và hệ phương trình</w:t>
            </w:r>
          </w:p>
        </w:tc>
        <w:tc>
          <w:tcPr>
            <w:tcW w:w="2126" w:type="dxa"/>
            <w:vAlign w:val="center"/>
          </w:tcPr>
          <w:p w14:paraId="13CA300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sz w:val="26"/>
                <w:szCs w:val="26"/>
                <w:lang w:val="vi-VN"/>
              </w:rPr>
              <w:t xml:space="preserve">Phương trình quy </w:t>
            </w:r>
            <w:r w:rsidRPr="00F4438E">
              <w:rPr>
                <w:rFonts w:ascii="Times New Roman" w:hAnsi="Times New Roman" w:cs="Times New Roman"/>
                <w:b/>
                <w:i/>
                <w:noProof/>
                <w:spacing w:val="-6"/>
                <w:sz w:val="26"/>
                <w:szCs w:val="26"/>
                <w:lang w:val="vi-VN"/>
              </w:rPr>
              <w:t xml:space="preserve">về </w:t>
            </w:r>
            <w:r w:rsidRPr="00F4438E">
              <w:rPr>
                <w:rFonts w:ascii="Times New Roman" w:hAnsi="Times New Roman" w:cs="Times New Roman"/>
                <w:b/>
                <w:i/>
                <w:noProof/>
                <w:sz w:val="26"/>
                <w:szCs w:val="26"/>
                <w:lang w:val="vi-VN"/>
              </w:rPr>
              <w:t xml:space="preserve">phương trình  bậc  </w:t>
            </w:r>
            <w:r w:rsidRPr="00F4438E">
              <w:rPr>
                <w:rFonts w:ascii="Times New Roman" w:hAnsi="Times New Roman" w:cs="Times New Roman"/>
                <w:b/>
                <w:i/>
                <w:noProof/>
                <w:spacing w:val="-3"/>
                <w:sz w:val="26"/>
                <w:szCs w:val="26"/>
                <w:lang w:val="vi-VN"/>
              </w:rPr>
              <w:t xml:space="preserve">nhất </w:t>
            </w:r>
            <w:r w:rsidRPr="00F4438E">
              <w:rPr>
                <w:rFonts w:ascii="Times New Roman" w:hAnsi="Times New Roman" w:cs="Times New Roman"/>
                <w:b/>
                <w:i/>
                <w:noProof/>
                <w:sz w:val="26"/>
                <w:szCs w:val="26"/>
                <w:lang w:val="vi-VN"/>
              </w:rPr>
              <w:t>một</w:t>
            </w:r>
            <w:r w:rsidRPr="00F4438E">
              <w:rPr>
                <w:rFonts w:ascii="Times New Roman" w:hAnsi="Times New Roman" w:cs="Times New Roman"/>
                <w:b/>
                <w:i/>
                <w:noProof/>
                <w:spacing w:val="-1"/>
                <w:sz w:val="26"/>
                <w:szCs w:val="26"/>
                <w:lang w:val="vi-VN"/>
              </w:rPr>
              <w:t xml:space="preserve"> </w:t>
            </w:r>
            <w:r w:rsidRPr="00F4438E">
              <w:rPr>
                <w:rFonts w:ascii="Times New Roman" w:hAnsi="Times New Roman" w:cs="Times New Roman"/>
                <w:b/>
                <w:i/>
                <w:noProof/>
                <w:sz w:val="26"/>
                <w:szCs w:val="26"/>
                <w:lang w:val="vi-VN"/>
              </w:rPr>
              <w:t>ẩn</w:t>
            </w:r>
          </w:p>
        </w:tc>
        <w:tc>
          <w:tcPr>
            <w:tcW w:w="8505" w:type="dxa"/>
            <w:vAlign w:val="center"/>
          </w:tcPr>
          <w:p w14:paraId="4EA19851"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w:t>
            </w:r>
          </w:p>
          <w:p w14:paraId="285D4D78" w14:textId="77777777" w:rsidR="00241E00" w:rsidRPr="00F4438E" w:rsidRDefault="00241E00" w:rsidP="00432507">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được phương trình tích có dạng (</w:t>
            </w:r>
            <w:r w:rsidRPr="00F4438E">
              <w:rPr>
                <w:rFonts w:ascii="Times New Roman" w:eastAsia="Times New Roman" w:hAnsi="Times New Roman" w:cs="Times New Roman"/>
                <w:i/>
                <w:noProof/>
                <w:sz w:val="26"/>
                <w:szCs w:val="26"/>
                <w:lang w:val="vi-VN"/>
              </w:rPr>
              <w:t>a</w:t>
            </w:r>
            <w:r w:rsidRPr="00F4438E">
              <w:rPr>
                <w:rFonts w:ascii="Times New Roman" w:eastAsia="Times New Roman" w:hAnsi="Times New Roman" w:cs="Times New Roman"/>
                <w:noProof/>
                <w:sz w:val="26"/>
                <w:szCs w:val="26"/>
                <w:vertAlign w:val="subscript"/>
                <w:lang w:val="vi-VN"/>
              </w:rPr>
              <w:t>1</w:t>
            </w:r>
            <w:r w:rsidRPr="00F4438E">
              <w:rPr>
                <w:rFonts w:ascii="Times New Roman" w:eastAsia="Times New Roman" w:hAnsi="Times New Roman" w:cs="Times New Roman"/>
                <w:i/>
                <w:noProof/>
                <w:sz w:val="26"/>
                <w:szCs w:val="26"/>
                <w:lang w:val="vi-VN"/>
              </w:rPr>
              <w:t xml:space="preserve">x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b</w:t>
            </w:r>
            <w:r w:rsidRPr="00F4438E">
              <w:rPr>
                <w:rFonts w:ascii="Times New Roman" w:eastAsia="Times New Roman" w:hAnsi="Times New Roman" w:cs="Times New Roman"/>
                <w:noProof/>
                <w:sz w:val="26"/>
                <w:szCs w:val="26"/>
                <w:vertAlign w:val="subscript"/>
                <w:lang w:val="vi-VN"/>
              </w:rPr>
              <w:t>1</w:t>
            </w:r>
            <w:r w:rsidRPr="00F4438E">
              <w:rPr>
                <w:rFonts w:ascii="Times New Roman" w:eastAsia="Times New Roman" w:hAnsi="Times New Roman" w:cs="Times New Roman"/>
                <w:noProof/>
                <w:sz w:val="26"/>
                <w:szCs w:val="26"/>
                <w:lang w:val="vi-VN"/>
              </w:rPr>
              <w:t>).(</w:t>
            </w:r>
            <w:r w:rsidRPr="00F4438E">
              <w:rPr>
                <w:rFonts w:ascii="Times New Roman" w:eastAsia="Times New Roman" w:hAnsi="Times New Roman" w:cs="Times New Roman"/>
                <w:i/>
                <w:noProof/>
                <w:sz w:val="26"/>
                <w:szCs w:val="26"/>
                <w:lang w:val="vi-VN"/>
              </w:rPr>
              <w:t>a</w:t>
            </w:r>
            <w:r w:rsidRPr="00F4438E">
              <w:rPr>
                <w:rFonts w:ascii="Times New Roman" w:eastAsia="Times New Roman" w:hAnsi="Times New Roman" w:cs="Times New Roman"/>
                <w:noProof/>
                <w:sz w:val="26"/>
                <w:szCs w:val="26"/>
                <w:vertAlign w:val="subscript"/>
                <w:lang w:val="vi-VN"/>
              </w:rPr>
              <w:t>2</w:t>
            </w:r>
            <w:r w:rsidRPr="00F4438E">
              <w:rPr>
                <w:rFonts w:ascii="Times New Roman" w:eastAsia="Times New Roman" w:hAnsi="Times New Roman" w:cs="Times New Roman"/>
                <w:i/>
                <w:noProof/>
                <w:sz w:val="26"/>
                <w:szCs w:val="26"/>
                <w:lang w:val="vi-VN"/>
              </w:rPr>
              <w:t xml:space="preserve">x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b</w:t>
            </w:r>
            <w:r w:rsidRPr="00F4438E">
              <w:rPr>
                <w:rFonts w:ascii="Times New Roman" w:eastAsia="Times New Roman" w:hAnsi="Times New Roman" w:cs="Times New Roman"/>
                <w:noProof/>
                <w:sz w:val="26"/>
                <w:szCs w:val="26"/>
                <w:vertAlign w:val="subscript"/>
                <w:lang w:val="vi-VN"/>
              </w:rPr>
              <w:t>2</w:t>
            </w:r>
            <w:r w:rsidRPr="00F4438E">
              <w:rPr>
                <w:rFonts w:ascii="Times New Roman" w:eastAsia="Times New Roman" w:hAnsi="Times New Roman" w:cs="Times New Roman"/>
                <w:noProof/>
                <w:sz w:val="26"/>
                <w:szCs w:val="26"/>
                <w:lang w:val="vi-VN"/>
              </w:rPr>
              <w:t>) =</w:t>
            </w:r>
            <w:r w:rsidRPr="00F4438E">
              <w:rPr>
                <w:rFonts w:ascii="Times New Roman" w:eastAsia="Times New Roman" w:hAnsi="Times New Roman" w:cs="Times New Roman"/>
                <w:noProof/>
                <w:spacing w:val="-12"/>
                <w:sz w:val="26"/>
                <w:szCs w:val="26"/>
                <w:lang w:val="vi-VN"/>
              </w:rPr>
              <w:t xml:space="preserve"> </w:t>
            </w:r>
            <w:r w:rsidRPr="00F4438E">
              <w:rPr>
                <w:rFonts w:ascii="Times New Roman" w:eastAsia="Times New Roman" w:hAnsi="Times New Roman" w:cs="Times New Roman"/>
                <w:noProof/>
                <w:sz w:val="26"/>
                <w:szCs w:val="26"/>
                <w:lang w:val="vi-VN"/>
              </w:rPr>
              <w:t>0.</w:t>
            </w:r>
          </w:p>
          <w:p w14:paraId="1E71B99B" w14:textId="77777777" w:rsidR="00241E00" w:rsidRPr="00F4438E" w:rsidRDefault="00241E00" w:rsidP="00432507">
            <w:pPr>
              <w:widowControl w:val="0"/>
              <w:numPr>
                <w:ilvl w:val="0"/>
                <w:numId w:val="4"/>
              </w:numPr>
              <w:tabs>
                <w:tab w:val="left" w:pos="319"/>
              </w:tabs>
              <w:autoSpaceDE w:val="0"/>
              <w:autoSpaceDN w:val="0"/>
              <w:spacing w:before="120" w:after="120" w:line="312" w:lineRule="auto"/>
              <w:ind w:hanging="31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được phương trình chứa ẩn ở mẫu quy về phương trình bậc</w:t>
            </w:r>
            <w:r w:rsidRPr="00F4438E">
              <w:rPr>
                <w:rFonts w:ascii="Times New Roman" w:eastAsia="Times New Roman" w:hAnsi="Times New Roman" w:cs="Times New Roman"/>
                <w:noProof/>
                <w:spacing w:val="-16"/>
                <w:sz w:val="26"/>
                <w:szCs w:val="26"/>
                <w:lang w:val="vi-VN"/>
              </w:rPr>
              <w:t xml:space="preserve"> </w:t>
            </w:r>
            <w:r w:rsidRPr="00F4438E">
              <w:rPr>
                <w:rFonts w:ascii="Times New Roman" w:eastAsia="Times New Roman" w:hAnsi="Times New Roman" w:cs="Times New Roman"/>
                <w:noProof/>
                <w:sz w:val="26"/>
                <w:szCs w:val="26"/>
                <w:lang w:val="vi-VN"/>
              </w:rPr>
              <w:t>nhất.</w:t>
            </w:r>
          </w:p>
        </w:tc>
      </w:tr>
      <w:tr w:rsidR="00241E00" w:rsidRPr="00F4438E" w14:paraId="5C947C83" w14:textId="77777777" w:rsidTr="00121202">
        <w:trPr>
          <w:trHeight w:val="627"/>
        </w:trPr>
        <w:tc>
          <w:tcPr>
            <w:tcW w:w="709" w:type="dxa"/>
            <w:vMerge/>
            <w:vAlign w:val="center"/>
          </w:tcPr>
          <w:p w14:paraId="31F1976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1C4AE367"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00029FBE"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Phương trình và hệ phương trình bậc nhất</w:t>
            </w:r>
            <w:r w:rsidRPr="00F4438E">
              <w:rPr>
                <w:rFonts w:ascii="Times New Roman" w:hAnsi="Times New Roman" w:cs="Times New Roman"/>
                <w:b/>
                <w:i/>
                <w:noProof/>
                <w:color w:val="000000"/>
                <w:sz w:val="26"/>
                <w:szCs w:val="26"/>
                <w:lang w:val="vi-VN"/>
              </w:rPr>
              <w:br/>
              <w:t>hai ẩn</w:t>
            </w:r>
          </w:p>
        </w:tc>
        <w:tc>
          <w:tcPr>
            <w:tcW w:w="8505" w:type="dxa"/>
            <w:vAlign w:val="center"/>
          </w:tcPr>
          <w:p w14:paraId="7FB6EDC6"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Nhận biết :</w:t>
            </w:r>
          </w:p>
          <w:p w14:paraId="27CCB626" w14:textId="77777777" w:rsidR="00241E00" w:rsidRPr="00F4438E" w:rsidRDefault="00241E00" w:rsidP="003E51E6">
            <w:pPr>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Nhận biết được khái niệm phương trình bậc nhất hai ẩn, hệ hai phương trình bậc nhất hai ẩn.</w:t>
            </w:r>
          </w:p>
          <w:p w14:paraId="7374A2BF"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xml:space="preserve">– Nhận biết được khái niệm nghiệm của hệ hai phương trình bậc nhất </w:t>
            </w:r>
            <w:r w:rsidRPr="00F4438E">
              <w:rPr>
                <w:rFonts w:ascii="Times New Roman" w:eastAsia="MS Mincho" w:hAnsi="Times New Roman" w:cs="Times New Roman"/>
                <w:noProof/>
                <w:color w:val="000000"/>
                <w:sz w:val="26"/>
                <w:szCs w:val="26"/>
                <w:lang w:val="vi-VN"/>
              </w:rPr>
              <w:br/>
              <w:t>hai ẩn.</w:t>
            </w:r>
          </w:p>
        </w:tc>
      </w:tr>
      <w:tr w:rsidR="00241E00" w:rsidRPr="00F4438E" w14:paraId="298663D4" w14:textId="77777777" w:rsidTr="00121202">
        <w:trPr>
          <w:trHeight w:val="627"/>
        </w:trPr>
        <w:tc>
          <w:tcPr>
            <w:tcW w:w="709" w:type="dxa"/>
            <w:vMerge/>
            <w:vAlign w:val="center"/>
          </w:tcPr>
          <w:p w14:paraId="477982A2"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1B9560EA"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4CB39F3D"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vAlign w:val="center"/>
          </w:tcPr>
          <w:p w14:paraId="21F0C3C6" w14:textId="77777777" w:rsidR="00241E00" w:rsidRPr="00F4438E" w:rsidRDefault="00241E00" w:rsidP="003E51E6">
            <w:pPr>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Thông hiểu:</w:t>
            </w:r>
          </w:p>
          <w:p w14:paraId="2C9349E3"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eastAsia="MS Mincho" w:hAnsi="Times New Roman" w:cs="Times New Roman"/>
                <w:noProof/>
                <w:color w:val="000000"/>
                <w:sz w:val="26"/>
                <w:szCs w:val="26"/>
                <w:lang w:val="vi-VN"/>
              </w:rPr>
              <w:t>– Tính được nghiệm của hệ hai phương trình bậc nhất hai ẩn bằng máy tính cầm tay.</w:t>
            </w:r>
          </w:p>
        </w:tc>
      </w:tr>
      <w:tr w:rsidR="00241E00" w:rsidRPr="00F4438E" w14:paraId="6D091F43" w14:textId="77777777" w:rsidTr="00121202">
        <w:trPr>
          <w:trHeight w:val="627"/>
        </w:trPr>
        <w:tc>
          <w:tcPr>
            <w:tcW w:w="709" w:type="dxa"/>
            <w:vMerge/>
            <w:vAlign w:val="center"/>
          </w:tcPr>
          <w:p w14:paraId="23B0981B"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48C8005A"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BC24D8B"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2825A6F6" w14:textId="77777777" w:rsidR="00241E00" w:rsidRPr="00F4438E" w:rsidRDefault="00241E00" w:rsidP="003E51E6">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Vận dụng:</w:t>
            </w:r>
          </w:p>
          <w:p w14:paraId="4783008F"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Giải được hệ hai phương trình bậc nhất hai ẩn.</w:t>
            </w:r>
          </w:p>
          <w:p w14:paraId="07B95BF3"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(đơn giản, quen thuộc) </w:t>
            </w:r>
            <w:r w:rsidRPr="00F4438E">
              <w:rPr>
                <w:rFonts w:ascii="Times New Roman" w:eastAsia="Times New Roman" w:hAnsi="Times New Roman" w:cs="Times New Roman"/>
                <w:noProof/>
                <w:color w:val="000000"/>
                <w:sz w:val="26"/>
                <w:szCs w:val="26"/>
                <w:lang w:val="vi-VN"/>
              </w:rPr>
              <w:t xml:space="preserve">gắn với hệ hai </w:t>
            </w:r>
            <w:r w:rsidRPr="00F4438E">
              <w:rPr>
                <w:rFonts w:ascii="Times New Roman" w:eastAsia="MS Mincho" w:hAnsi="Times New Roman" w:cs="Times New Roman"/>
                <w:noProof/>
                <w:color w:val="000000"/>
                <w:sz w:val="26"/>
                <w:szCs w:val="26"/>
                <w:lang w:val="vi-VN"/>
              </w:rPr>
              <w:t xml:space="preserve">phương trình bậc nhất hai ẩn </w:t>
            </w:r>
            <w:r w:rsidRPr="00F4438E">
              <w:rPr>
                <w:rFonts w:ascii="Times New Roman" w:eastAsia="Times New Roman" w:hAnsi="Times New Roman" w:cs="Times New Roman"/>
                <w:noProof/>
                <w:color w:val="000000"/>
                <w:sz w:val="26"/>
                <w:szCs w:val="26"/>
                <w:lang w:val="vi-VN"/>
              </w:rPr>
              <w:t>(ví dụ: các bài toán liên quan đến cân bằng phản ứng trong Hoá học,...).</w:t>
            </w:r>
          </w:p>
        </w:tc>
      </w:tr>
      <w:tr w:rsidR="00241E00" w:rsidRPr="00F4438E" w14:paraId="5504CA07" w14:textId="77777777" w:rsidTr="00121202">
        <w:trPr>
          <w:trHeight w:val="627"/>
        </w:trPr>
        <w:tc>
          <w:tcPr>
            <w:tcW w:w="709" w:type="dxa"/>
            <w:vMerge/>
            <w:vAlign w:val="center"/>
          </w:tcPr>
          <w:p w14:paraId="12015111"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78FB93D"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FC23E9D"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19E8E4A1" w14:textId="77777777" w:rsidR="00241E00" w:rsidRPr="00F4438E" w:rsidRDefault="00241E00" w:rsidP="003E51E6">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Vận dụng cao:</w:t>
            </w:r>
          </w:p>
          <w:p w14:paraId="1697B4EE"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eastAsia="Times New Roman" w:hAnsi="Times New Roman" w:cs="Times New Roman"/>
                <w:noProof/>
                <w:color w:val="000000"/>
                <w:sz w:val="26"/>
                <w:szCs w:val="26"/>
                <w:lang w:val="vi-VN"/>
              </w:rPr>
              <w:lastRenderedPageBreak/>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(phức hợp, không quen thuộc) </w:t>
            </w:r>
            <w:r w:rsidRPr="00F4438E">
              <w:rPr>
                <w:rFonts w:ascii="Times New Roman" w:eastAsia="Times New Roman" w:hAnsi="Times New Roman" w:cs="Times New Roman"/>
                <w:noProof/>
                <w:color w:val="000000"/>
                <w:sz w:val="26"/>
                <w:szCs w:val="26"/>
                <w:lang w:val="vi-VN"/>
              </w:rPr>
              <w:t xml:space="preserve">gắn với hệ hai </w:t>
            </w:r>
            <w:r w:rsidRPr="00F4438E">
              <w:rPr>
                <w:rFonts w:ascii="Times New Roman" w:eastAsia="MS Mincho" w:hAnsi="Times New Roman" w:cs="Times New Roman"/>
                <w:noProof/>
                <w:color w:val="000000"/>
                <w:sz w:val="26"/>
                <w:szCs w:val="26"/>
                <w:lang w:val="vi-VN"/>
              </w:rPr>
              <w:t>phương trình bậc nhất hai ẩn.</w:t>
            </w:r>
          </w:p>
        </w:tc>
      </w:tr>
      <w:tr w:rsidR="00241E00" w:rsidRPr="00F4438E" w14:paraId="4707458D" w14:textId="77777777" w:rsidTr="00121202">
        <w:trPr>
          <w:trHeight w:val="627"/>
        </w:trPr>
        <w:tc>
          <w:tcPr>
            <w:tcW w:w="709" w:type="dxa"/>
            <w:vMerge/>
            <w:vAlign w:val="center"/>
          </w:tcPr>
          <w:p w14:paraId="33C757E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183AE82"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33CA5B3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Phương trình bậc hai một ẩn. Định lí Viète</w:t>
            </w:r>
          </w:p>
        </w:tc>
        <w:tc>
          <w:tcPr>
            <w:tcW w:w="8505" w:type="dxa"/>
            <w:vAlign w:val="center"/>
          </w:tcPr>
          <w:p w14:paraId="75190F7C" w14:textId="77777777" w:rsidR="00241E00" w:rsidRPr="00F4438E" w:rsidRDefault="00241E00" w:rsidP="003E51E6">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Nhận biết:</w:t>
            </w:r>
          </w:p>
          <w:p w14:paraId="5D740596"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xml:space="preserve">– Nhận biết được khái niệm phương trình bậc hai một ẩn. </w:t>
            </w:r>
          </w:p>
        </w:tc>
      </w:tr>
      <w:tr w:rsidR="00241E00" w:rsidRPr="00F4438E" w14:paraId="4483A48D" w14:textId="77777777" w:rsidTr="00121202">
        <w:trPr>
          <w:trHeight w:val="627"/>
        </w:trPr>
        <w:tc>
          <w:tcPr>
            <w:tcW w:w="709" w:type="dxa"/>
            <w:vMerge/>
            <w:vAlign w:val="center"/>
          </w:tcPr>
          <w:p w14:paraId="7D0407F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1EB17A9A"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9B91587"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6C7B9CA1"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Thông hiểu:</w:t>
            </w:r>
          </w:p>
          <w:p w14:paraId="5D34BC5B"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Tính được nghiệm phương trình bậc hai một ẩn bằng máy tính cầm tay.</w:t>
            </w:r>
          </w:p>
          <w:p w14:paraId="4B2AD03D"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Giải thích được định lí Viète.</w:t>
            </w:r>
          </w:p>
        </w:tc>
      </w:tr>
      <w:tr w:rsidR="00241E00" w:rsidRPr="00F4438E" w14:paraId="07D14393" w14:textId="77777777" w:rsidTr="00121202">
        <w:trPr>
          <w:trHeight w:val="627"/>
        </w:trPr>
        <w:tc>
          <w:tcPr>
            <w:tcW w:w="709" w:type="dxa"/>
            <w:vMerge/>
            <w:vAlign w:val="center"/>
          </w:tcPr>
          <w:p w14:paraId="094CA0C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BBF8BF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E694EA2"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08FA76C5" w14:textId="77777777" w:rsidR="00241E00" w:rsidRPr="00F4438E" w:rsidRDefault="00241E00" w:rsidP="003E51E6">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Vận dụng:</w:t>
            </w:r>
          </w:p>
          <w:p w14:paraId="0BAB15D9"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Giải được phương trình bậc hai một ẩn.</w:t>
            </w:r>
          </w:p>
          <w:p w14:paraId="3D71D4BD"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Ứng dụng được định lí Viète vào tính nhẩm nghiệm của phương trình bậc hai, tìm hai số biết tổng và tích của chúng, ...</w:t>
            </w:r>
          </w:p>
          <w:p w14:paraId="52FB2542"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xml:space="preserve">– Vận dụng được phương trình bậc hai vào giải quyết bài toán thực tiễn </w:t>
            </w:r>
            <w:r w:rsidRPr="00F4438E">
              <w:rPr>
                <w:rFonts w:ascii="Times New Roman" w:hAnsi="Times New Roman" w:cs="Times New Roman"/>
                <w:b/>
                <w:bCs/>
                <w:i/>
                <w:iCs/>
                <w:noProof/>
                <w:spacing w:val="-4"/>
                <w:sz w:val="26"/>
                <w:szCs w:val="26"/>
                <w:lang w:val="vi-VN"/>
              </w:rPr>
              <w:t>(đơn giản, quen thuộc).</w:t>
            </w:r>
          </w:p>
        </w:tc>
      </w:tr>
      <w:tr w:rsidR="00241E00" w:rsidRPr="00F4438E" w14:paraId="2FC451E0" w14:textId="77777777" w:rsidTr="00121202">
        <w:trPr>
          <w:trHeight w:val="627"/>
        </w:trPr>
        <w:tc>
          <w:tcPr>
            <w:tcW w:w="709" w:type="dxa"/>
            <w:vMerge/>
            <w:vAlign w:val="center"/>
          </w:tcPr>
          <w:p w14:paraId="021A15C7"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3DC22FB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DAC35D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vAlign w:val="center"/>
          </w:tcPr>
          <w:p w14:paraId="329ABE8B"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Vận dụng cao:</w:t>
            </w:r>
          </w:p>
          <w:p w14:paraId="758CA5DF"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xml:space="preserve">– Vận dụng được phương trình bậc hai vào giải quyết bài toán thực tiễn </w:t>
            </w:r>
            <w:r w:rsidRPr="00F4438E">
              <w:rPr>
                <w:rFonts w:ascii="Times New Roman" w:hAnsi="Times New Roman" w:cs="Times New Roman"/>
                <w:b/>
                <w:bCs/>
                <w:i/>
                <w:iCs/>
                <w:noProof/>
                <w:spacing w:val="-4"/>
                <w:sz w:val="26"/>
                <w:szCs w:val="26"/>
                <w:lang w:val="vi-VN"/>
              </w:rPr>
              <w:t>(phức hợp, không quen thuộc)</w:t>
            </w:r>
            <w:r w:rsidRPr="00F4438E">
              <w:rPr>
                <w:rFonts w:ascii="Times New Roman" w:hAnsi="Times New Roman" w:cs="Times New Roman"/>
                <w:noProof/>
                <w:spacing w:val="-4"/>
                <w:sz w:val="26"/>
                <w:szCs w:val="26"/>
                <w:lang w:val="vi-VN"/>
              </w:rPr>
              <w:t>.</w:t>
            </w:r>
          </w:p>
        </w:tc>
      </w:tr>
      <w:tr w:rsidR="00241E00" w:rsidRPr="00F4438E" w14:paraId="0771F7D7" w14:textId="77777777" w:rsidTr="00121202">
        <w:trPr>
          <w:trHeight w:val="456"/>
        </w:trPr>
        <w:tc>
          <w:tcPr>
            <w:tcW w:w="709" w:type="dxa"/>
            <w:vMerge w:val="restart"/>
            <w:vAlign w:val="center"/>
          </w:tcPr>
          <w:p w14:paraId="1985CD9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4</w:t>
            </w:r>
          </w:p>
        </w:tc>
        <w:tc>
          <w:tcPr>
            <w:tcW w:w="1843" w:type="dxa"/>
            <w:vMerge w:val="restart"/>
            <w:vAlign w:val="center"/>
          </w:tcPr>
          <w:p w14:paraId="3D2C5A0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 xml:space="preserve">Bất phương trình bậc nhất </w:t>
            </w:r>
            <w:r w:rsidRPr="00F4438E">
              <w:rPr>
                <w:rFonts w:ascii="Times New Roman" w:hAnsi="Times New Roman" w:cs="Times New Roman"/>
                <w:b/>
                <w:noProof/>
                <w:spacing w:val="-8"/>
                <w:sz w:val="26"/>
                <w:szCs w:val="26"/>
                <w:lang w:val="vi-VN"/>
              </w:rPr>
              <w:lastRenderedPageBreak/>
              <w:t>một ẩn</w:t>
            </w:r>
          </w:p>
        </w:tc>
        <w:tc>
          <w:tcPr>
            <w:tcW w:w="2126" w:type="dxa"/>
            <w:vMerge w:val="restart"/>
            <w:vAlign w:val="center"/>
          </w:tcPr>
          <w:p w14:paraId="69862E9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lastRenderedPageBreak/>
              <w:t xml:space="preserve">Bất đẳng thức. Bất phương trình </w:t>
            </w:r>
            <w:r w:rsidRPr="00F4438E">
              <w:rPr>
                <w:rFonts w:ascii="Times New Roman" w:hAnsi="Times New Roman" w:cs="Times New Roman"/>
                <w:b/>
                <w:i/>
                <w:noProof/>
                <w:color w:val="000000"/>
                <w:sz w:val="26"/>
                <w:szCs w:val="26"/>
                <w:lang w:val="vi-VN"/>
              </w:rPr>
              <w:lastRenderedPageBreak/>
              <w:t>bậc nhất một ẩn</w:t>
            </w:r>
          </w:p>
        </w:tc>
        <w:tc>
          <w:tcPr>
            <w:tcW w:w="8505" w:type="dxa"/>
          </w:tcPr>
          <w:p w14:paraId="5BB5EFE1" w14:textId="77777777" w:rsidR="00241E00" w:rsidRPr="00F4438E" w:rsidRDefault="00241E00" w:rsidP="003E51E6">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lastRenderedPageBreak/>
              <w:t>Nhận biết</w:t>
            </w:r>
          </w:p>
          <w:p w14:paraId="6DC07E33"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Nhận biết được thứ tự trên tập hợp các số thực.</w:t>
            </w:r>
          </w:p>
          <w:p w14:paraId="0CB66736" w14:textId="138C8E6E"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lastRenderedPageBreak/>
              <w:t xml:space="preserve">– </w:t>
            </w:r>
            <w:r w:rsidRPr="00F4438E">
              <w:rPr>
                <w:rFonts w:ascii="Times New Roman" w:hAnsi="Times New Roman" w:cs="Times New Roman"/>
                <w:noProof/>
                <w:color w:val="00B050"/>
                <w:spacing w:val="-4"/>
                <w:sz w:val="26"/>
                <w:szCs w:val="26"/>
                <w:lang w:val="vi-VN"/>
              </w:rPr>
              <w:t>Nhận biết được bất đẳng thức</w:t>
            </w:r>
            <w:r w:rsidR="00600ECC" w:rsidRPr="00F4438E">
              <w:rPr>
                <w:rFonts w:ascii="Times New Roman" w:hAnsi="Times New Roman" w:cs="Times New Roman"/>
                <w:noProof/>
                <w:color w:val="00B050"/>
                <w:spacing w:val="-4"/>
                <w:sz w:val="26"/>
                <w:szCs w:val="26"/>
              </w:rPr>
              <w:t>.</w:t>
            </w:r>
            <w:r w:rsidRPr="00F4438E">
              <w:rPr>
                <w:rFonts w:ascii="Times New Roman" w:hAnsi="Times New Roman" w:cs="Times New Roman"/>
                <w:noProof/>
                <w:color w:val="00B050"/>
                <w:spacing w:val="-4"/>
                <w:sz w:val="26"/>
                <w:szCs w:val="26"/>
                <w:lang w:val="vi-VN"/>
              </w:rPr>
              <w:t xml:space="preserve"> </w:t>
            </w:r>
          </w:p>
          <w:p w14:paraId="4CA23FAF"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xml:space="preserve">– Nhận biết được khái niệm bất phương trình bậc nhất một ẩn, nghiệm của bất phương trình bậc nhất một ẩn. </w:t>
            </w:r>
          </w:p>
        </w:tc>
      </w:tr>
      <w:tr w:rsidR="00241E00" w:rsidRPr="00F4438E" w14:paraId="0C0CE593" w14:textId="77777777" w:rsidTr="00121202">
        <w:trPr>
          <w:trHeight w:val="456"/>
        </w:trPr>
        <w:tc>
          <w:tcPr>
            <w:tcW w:w="709" w:type="dxa"/>
            <w:vMerge/>
            <w:vAlign w:val="center"/>
          </w:tcPr>
          <w:p w14:paraId="3A3DAFB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6B8B240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3F1CF86"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7EB31D52"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Thông hiểu</w:t>
            </w:r>
          </w:p>
          <w:p w14:paraId="3878C43B" w14:textId="77777777" w:rsidR="00241E00" w:rsidRPr="00F4438E" w:rsidRDefault="00241E00" w:rsidP="00432507">
            <w:pPr>
              <w:numPr>
                <w:ilvl w:val="0"/>
                <w:numId w:val="2"/>
              </w:numPr>
              <w:tabs>
                <w:tab w:val="left" w:pos="260"/>
              </w:tabs>
              <w:spacing w:before="120" w:after="120" w:line="312" w:lineRule="auto"/>
              <w:ind w:left="0" w:firstLine="0"/>
              <w:contextualSpacing/>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r>
      <w:tr w:rsidR="00241E00" w:rsidRPr="00F4438E" w14:paraId="25122C92" w14:textId="77777777" w:rsidTr="00121202">
        <w:trPr>
          <w:trHeight w:val="421"/>
        </w:trPr>
        <w:tc>
          <w:tcPr>
            <w:tcW w:w="709" w:type="dxa"/>
            <w:vMerge/>
            <w:vAlign w:val="center"/>
          </w:tcPr>
          <w:p w14:paraId="65CFFF9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778CE66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36FA6C7"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tcPr>
          <w:p w14:paraId="1D5E0453"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Vận dụng</w:t>
            </w:r>
          </w:p>
          <w:p w14:paraId="3AD8AA83"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Giải được bất phương trình bậc nhất một ẩn.</w:t>
            </w:r>
          </w:p>
        </w:tc>
      </w:tr>
      <w:tr w:rsidR="00241E00" w:rsidRPr="00F4438E" w14:paraId="77AFECD7" w14:textId="77777777" w:rsidTr="00121202">
        <w:trPr>
          <w:trHeight w:val="421"/>
        </w:trPr>
        <w:tc>
          <w:tcPr>
            <w:tcW w:w="13183" w:type="dxa"/>
            <w:gridSpan w:val="4"/>
            <w:vAlign w:val="center"/>
          </w:tcPr>
          <w:p w14:paraId="4544B3BB" w14:textId="77777777" w:rsidR="00241E00" w:rsidRPr="00F4438E" w:rsidRDefault="00241E00" w:rsidP="003E51E6">
            <w:pPr>
              <w:spacing w:before="120" w:after="120" w:line="312" w:lineRule="auto"/>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HÌNH HỌC VÀ ĐO LƯỜNG</w:t>
            </w:r>
          </w:p>
        </w:tc>
      </w:tr>
      <w:tr w:rsidR="00241E00" w:rsidRPr="00F4438E" w14:paraId="1C526D8E" w14:textId="77777777" w:rsidTr="00121202">
        <w:trPr>
          <w:trHeight w:val="421"/>
        </w:trPr>
        <w:tc>
          <w:tcPr>
            <w:tcW w:w="13183" w:type="dxa"/>
            <w:gridSpan w:val="4"/>
            <w:vAlign w:val="center"/>
          </w:tcPr>
          <w:p w14:paraId="331DE121" w14:textId="77777777" w:rsidR="00241E00" w:rsidRPr="00F4438E" w:rsidRDefault="00241E00" w:rsidP="003E51E6">
            <w:pPr>
              <w:spacing w:before="120" w:after="120" w:line="312" w:lineRule="auto"/>
              <w:jc w:val="center"/>
              <w:rPr>
                <w:rFonts w:ascii="Times New Roman" w:hAnsi="Times New Roman" w:cs="Times New Roman"/>
                <w:b/>
                <w:i/>
                <w:noProof/>
                <w:spacing w:val="-8"/>
                <w:sz w:val="26"/>
                <w:szCs w:val="26"/>
                <w:lang w:val="vi-VN"/>
              </w:rPr>
            </w:pPr>
            <w:r w:rsidRPr="00F4438E">
              <w:rPr>
                <w:rFonts w:ascii="Times New Roman" w:hAnsi="Times New Roman" w:cs="Times New Roman"/>
                <w:b/>
                <w:i/>
                <w:noProof/>
                <w:spacing w:val="-8"/>
                <w:sz w:val="26"/>
                <w:szCs w:val="26"/>
                <w:lang w:val="vi-VN"/>
              </w:rPr>
              <w:t>Hình học trực quan</w:t>
            </w:r>
          </w:p>
        </w:tc>
      </w:tr>
      <w:tr w:rsidR="00600ECC" w:rsidRPr="00F4438E" w14:paraId="03B16CE1" w14:textId="77777777" w:rsidTr="00CA0A71">
        <w:trPr>
          <w:trHeight w:val="2793"/>
        </w:trPr>
        <w:tc>
          <w:tcPr>
            <w:tcW w:w="709" w:type="dxa"/>
            <w:vMerge w:val="restart"/>
            <w:vAlign w:val="center"/>
          </w:tcPr>
          <w:p w14:paraId="2141ADC4"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5</w:t>
            </w:r>
          </w:p>
        </w:tc>
        <w:tc>
          <w:tcPr>
            <w:tcW w:w="1843" w:type="dxa"/>
            <w:vMerge w:val="restart"/>
            <w:vAlign w:val="center"/>
          </w:tcPr>
          <w:p w14:paraId="6FB3EF1F"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Các hình khối trong thực tiễn</w:t>
            </w:r>
          </w:p>
        </w:tc>
        <w:tc>
          <w:tcPr>
            <w:tcW w:w="2126" w:type="dxa"/>
            <w:vMerge w:val="restart"/>
            <w:vAlign w:val="center"/>
          </w:tcPr>
          <w:p w14:paraId="64E97DEF"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Hình trụ. Hình nón. Hình cầu</w:t>
            </w:r>
          </w:p>
        </w:tc>
        <w:tc>
          <w:tcPr>
            <w:tcW w:w="8505" w:type="dxa"/>
          </w:tcPr>
          <w:p w14:paraId="6C911576" w14:textId="77777777" w:rsidR="00600ECC" w:rsidRPr="00F4438E" w:rsidRDefault="00600ECC" w:rsidP="003E51E6">
            <w:pPr>
              <w:widowControl w:val="0"/>
              <w:suppressAutoHyphens/>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Nhận biết:</w:t>
            </w:r>
            <w:r w:rsidRPr="00F4438E">
              <w:rPr>
                <w:rFonts w:ascii="Times New Roman" w:hAnsi="Times New Roman" w:cs="Times New Roman"/>
                <w:noProof/>
                <w:spacing w:val="-4"/>
                <w:sz w:val="26"/>
                <w:szCs w:val="26"/>
                <w:lang w:val="vi-VN"/>
              </w:rPr>
              <w:t xml:space="preserve"> </w:t>
            </w:r>
          </w:p>
          <w:p w14:paraId="2C489FF8" w14:textId="77777777" w:rsidR="00600ECC" w:rsidRPr="00F4438E" w:rsidRDefault="00600ECC"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Nhận biết được phần chung của mặt phẳng và hình cầu.</w:t>
            </w:r>
          </w:p>
          <w:p w14:paraId="792DB41F" w14:textId="77777777" w:rsidR="00600ECC" w:rsidRPr="00F4438E" w:rsidRDefault="00600ECC" w:rsidP="003E51E6">
            <w:pPr>
              <w:widowControl w:val="0"/>
              <w:suppressAutoHyphens/>
              <w:spacing w:before="120" w:after="120" w:line="312" w:lineRule="auto"/>
              <w:jc w:val="both"/>
              <w:rPr>
                <w:rFonts w:ascii="Times New Roman" w:eastAsia="MS Mincho" w:hAnsi="Times New Roman" w:cs="Times New Roman"/>
                <w:noProof/>
                <w:color w:val="00B050"/>
                <w:sz w:val="26"/>
                <w:szCs w:val="26"/>
                <w:lang w:val="vi-VN"/>
              </w:rPr>
            </w:pPr>
            <w:r w:rsidRPr="00F4438E">
              <w:rPr>
                <w:rFonts w:ascii="Times New Roman" w:eastAsia="MS Mincho" w:hAnsi="Times New Roman" w:cs="Times New Roman"/>
                <w:noProof/>
                <w:color w:val="000000"/>
                <w:sz w:val="26"/>
                <w:szCs w:val="26"/>
                <w:lang w:val="vi-VN"/>
              </w:rPr>
              <w:t xml:space="preserve">– </w:t>
            </w:r>
            <w:r w:rsidRPr="00F4438E">
              <w:rPr>
                <w:rFonts w:ascii="Times New Roman" w:eastAsia="MS Mincho" w:hAnsi="Times New Roman" w:cs="Times New Roman"/>
                <w:noProof/>
                <w:color w:val="00B050"/>
                <w:sz w:val="26"/>
                <w:szCs w:val="26"/>
                <w:lang w:val="vi-VN"/>
              </w:rPr>
              <w:t>Mô tả (đường sinh, chiều cao, bán kính đáy) hình trụ.</w:t>
            </w:r>
          </w:p>
          <w:p w14:paraId="696410F4" w14:textId="77777777" w:rsidR="00600ECC" w:rsidRPr="00F4438E" w:rsidRDefault="00600ECC" w:rsidP="003E51E6">
            <w:pPr>
              <w:widowControl w:val="0"/>
              <w:suppressAutoHyphens/>
              <w:spacing w:before="120" w:after="120" w:line="312" w:lineRule="auto"/>
              <w:jc w:val="both"/>
              <w:rPr>
                <w:rFonts w:ascii="Times New Roman" w:eastAsia="MS Mincho" w:hAnsi="Times New Roman" w:cs="Times New Roman"/>
                <w:noProof/>
                <w:color w:val="00B050"/>
                <w:sz w:val="26"/>
                <w:szCs w:val="26"/>
                <w:lang w:val="vi-VN"/>
              </w:rPr>
            </w:pPr>
            <w:r w:rsidRPr="00F4438E">
              <w:rPr>
                <w:rFonts w:ascii="Times New Roman" w:eastAsia="MS Mincho" w:hAnsi="Times New Roman" w:cs="Times New Roman"/>
                <w:noProof/>
                <w:color w:val="00B050"/>
                <w:sz w:val="26"/>
                <w:szCs w:val="26"/>
                <w:lang w:val="vi-VN"/>
              </w:rPr>
              <w:t>– Mô tả (đỉnh, đường sinh, chiều cao, bán kính đáy) hình nón.</w:t>
            </w:r>
          </w:p>
          <w:p w14:paraId="14F12F54" w14:textId="3EEB5F0C" w:rsidR="00600ECC" w:rsidRPr="00F4438E" w:rsidRDefault="00600ECC" w:rsidP="003E51E6">
            <w:pPr>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xml:space="preserve">– Mô tả được (tâm, bán kính) hình cầu, mặt cầu. </w:t>
            </w:r>
          </w:p>
        </w:tc>
      </w:tr>
      <w:tr w:rsidR="00600ECC" w:rsidRPr="00F4438E" w14:paraId="42784951" w14:textId="77777777" w:rsidTr="00121202">
        <w:trPr>
          <w:trHeight w:val="152"/>
        </w:trPr>
        <w:tc>
          <w:tcPr>
            <w:tcW w:w="709" w:type="dxa"/>
            <w:vMerge/>
            <w:vAlign w:val="center"/>
          </w:tcPr>
          <w:p w14:paraId="4EF781E4"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83EED0F"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71191B22"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tcPr>
          <w:p w14:paraId="6B32DA84" w14:textId="25B12118" w:rsidR="00600ECC" w:rsidRPr="00F4438E" w:rsidRDefault="00600ECC" w:rsidP="003E51E6">
            <w:pPr>
              <w:spacing w:before="120" w:after="120" w:line="312" w:lineRule="auto"/>
              <w:jc w:val="both"/>
              <w:rPr>
                <w:rFonts w:ascii="Times New Roman" w:hAnsi="Times New Roman" w:cs="Times New Roman"/>
                <w:strike/>
                <w:noProof/>
                <w:spacing w:val="-8"/>
                <w:sz w:val="26"/>
                <w:szCs w:val="26"/>
              </w:rPr>
            </w:pPr>
            <w:r w:rsidRPr="00F4438E">
              <w:rPr>
                <w:rFonts w:ascii="Times New Roman" w:hAnsi="Times New Roman" w:cs="Times New Roman"/>
                <w:b/>
                <w:bCs/>
                <w:noProof/>
                <w:spacing w:val="-8"/>
                <w:sz w:val="26"/>
                <w:szCs w:val="26"/>
              </w:rPr>
              <w:t>Thông hiểu</w:t>
            </w:r>
          </w:p>
          <w:p w14:paraId="18F5DAD7" w14:textId="77777777" w:rsidR="00600ECC" w:rsidRPr="00F4438E" w:rsidRDefault="00600ECC"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xml:space="preserve">– Tạo lập được hình trụ, hình nón, hình cầu, mặt cầu. </w:t>
            </w:r>
          </w:p>
          <w:p w14:paraId="2AD91856" w14:textId="77777777" w:rsidR="00600ECC" w:rsidRPr="00F4438E" w:rsidRDefault="00600ECC"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Tính được diện tích xung quanh của hình trụ, hình nón, diện tích mặt cầu.</w:t>
            </w:r>
          </w:p>
          <w:p w14:paraId="190DD385" w14:textId="2846D966" w:rsidR="00600ECC" w:rsidRPr="00F4438E" w:rsidRDefault="00600ECC" w:rsidP="003E51E6">
            <w:pPr>
              <w:widowControl w:val="0"/>
              <w:suppressAutoHyphens/>
              <w:spacing w:before="120" w:after="120" w:line="312" w:lineRule="auto"/>
              <w:jc w:val="both"/>
              <w:rPr>
                <w:rFonts w:ascii="Times New Roman" w:eastAsia="MS Mincho" w:hAnsi="Times New Roman" w:cs="Times New Roman"/>
                <w:noProof/>
                <w:color w:val="000000"/>
                <w:sz w:val="26"/>
                <w:szCs w:val="26"/>
              </w:rPr>
            </w:pPr>
            <w:r w:rsidRPr="00F4438E">
              <w:rPr>
                <w:rFonts w:ascii="Times New Roman" w:eastAsia="MS Mincho" w:hAnsi="Times New Roman" w:cs="Times New Roman"/>
                <w:noProof/>
                <w:color w:val="000000"/>
                <w:sz w:val="26"/>
                <w:szCs w:val="26"/>
                <w:lang w:val="vi-VN"/>
              </w:rPr>
              <w:lastRenderedPageBreak/>
              <w:t>– Tính được thể tích của hình trụ, hình nón, hình cầu.</w:t>
            </w:r>
          </w:p>
        </w:tc>
      </w:tr>
      <w:tr w:rsidR="00600ECC" w:rsidRPr="00F4438E" w14:paraId="0B0CBAF5" w14:textId="77777777" w:rsidTr="00121202">
        <w:trPr>
          <w:trHeight w:val="152"/>
        </w:trPr>
        <w:tc>
          <w:tcPr>
            <w:tcW w:w="709" w:type="dxa"/>
            <w:vMerge/>
            <w:vAlign w:val="center"/>
          </w:tcPr>
          <w:p w14:paraId="20A990F9"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242B611F"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2F39B2BC" w14:textId="77777777" w:rsidR="00600ECC" w:rsidRPr="00F4438E" w:rsidRDefault="00600ECC"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tcPr>
          <w:p w14:paraId="7114BC20" w14:textId="77777777" w:rsidR="00600ECC" w:rsidRPr="00F4438E" w:rsidRDefault="00600ECC" w:rsidP="00600ECC">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Vận dụng</w:t>
            </w:r>
          </w:p>
          <w:p w14:paraId="538AB348" w14:textId="76210914" w:rsidR="00600ECC" w:rsidRPr="00F4438E" w:rsidRDefault="00600ECC" w:rsidP="003E51E6">
            <w:pPr>
              <w:spacing w:before="120" w:after="120" w:line="312" w:lineRule="auto"/>
              <w:jc w:val="both"/>
              <w:rPr>
                <w:rFonts w:ascii="Times New Roman" w:hAnsi="Times New Roman" w:cs="Times New Roman"/>
                <w:b/>
                <w:bCs/>
                <w:noProof/>
                <w:spacing w:val="-8"/>
                <w:sz w:val="26"/>
                <w:szCs w:val="26"/>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gắn với việc tính </w:t>
            </w:r>
            <w:r w:rsidRPr="00F4438E">
              <w:rPr>
                <w:rFonts w:ascii="Times New Roman" w:eastAsia="MS Mincho" w:hAnsi="Times New Roman" w:cs="Times New Roman"/>
                <w:noProof/>
                <w:color w:val="000000"/>
                <w:sz w:val="26"/>
                <w:szCs w:val="26"/>
                <w:lang w:val="vi-VN"/>
              </w:rPr>
              <w:t xml:space="preserve">diện tích xung quanh, thể tích của hình trụ, hình nón, hình cầu </w:t>
            </w:r>
            <w:r w:rsidRPr="00F4438E">
              <w:rPr>
                <w:rFonts w:ascii="Times New Roman" w:eastAsia="Times New Roman" w:hAnsi="Times New Roman" w:cs="Times New Roman"/>
                <w:noProof/>
                <w:color w:val="000000"/>
                <w:sz w:val="26"/>
                <w:szCs w:val="26"/>
                <w:lang w:val="vi-VN"/>
              </w:rPr>
              <w:t xml:space="preserve">(ví dụ: tính thể tích hoặc diện tích xung quanh của một số đồ vật quen thuộc có dạng </w:t>
            </w:r>
            <w:r w:rsidRPr="00F4438E">
              <w:rPr>
                <w:rFonts w:ascii="Times New Roman" w:eastAsia="MS Mincho" w:hAnsi="Times New Roman" w:cs="Times New Roman"/>
                <w:noProof/>
                <w:color w:val="000000"/>
                <w:sz w:val="26"/>
                <w:szCs w:val="26"/>
                <w:lang w:val="vi-VN"/>
              </w:rPr>
              <w:t>hình trụ, hình nón, hình cầu</w:t>
            </w:r>
            <w:r w:rsidRPr="00F4438E">
              <w:rPr>
                <w:rFonts w:ascii="Times New Roman" w:eastAsia="Times New Roman" w:hAnsi="Times New Roman" w:cs="Times New Roman"/>
                <w:noProof/>
                <w:color w:val="000000"/>
                <w:sz w:val="26"/>
                <w:szCs w:val="26"/>
                <w:lang w:val="vi-VN"/>
              </w:rPr>
              <w:t>,...).</w:t>
            </w:r>
          </w:p>
        </w:tc>
      </w:tr>
      <w:tr w:rsidR="00241E00" w:rsidRPr="00F4438E" w14:paraId="1E65787F" w14:textId="77777777" w:rsidTr="00121202">
        <w:trPr>
          <w:trHeight w:val="152"/>
        </w:trPr>
        <w:tc>
          <w:tcPr>
            <w:tcW w:w="13183" w:type="dxa"/>
            <w:gridSpan w:val="4"/>
            <w:vAlign w:val="center"/>
          </w:tcPr>
          <w:p w14:paraId="1BA18484" w14:textId="77777777" w:rsidR="00241E00" w:rsidRPr="00F4438E" w:rsidRDefault="00241E00" w:rsidP="003E51E6">
            <w:pPr>
              <w:spacing w:before="120" w:after="120" w:line="312" w:lineRule="auto"/>
              <w:jc w:val="center"/>
              <w:rPr>
                <w:rFonts w:ascii="Times New Roman" w:hAnsi="Times New Roman" w:cs="Times New Roman"/>
                <w:b/>
                <w:i/>
                <w:noProof/>
                <w:spacing w:val="-8"/>
                <w:sz w:val="26"/>
                <w:szCs w:val="26"/>
                <w:lang w:val="vi-VN"/>
              </w:rPr>
            </w:pPr>
            <w:r w:rsidRPr="00F4438E">
              <w:rPr>
                <w:rFonts w:ascii="Times New Roman" w:hAnsi="Times New Roman" w:cs="Times New Roman"/>
                <w:b/>
                <w:i/>
                <w:noProof/>
                <w:spacing w:val="-8"/>
                <w:sz w:val="26"/>
                <w:szCs w:val="26"/>
                <w:lang w:val="vi-VN"/>
              </w:rPr>
              <w:t>Hình học phẳng</w:t>
            </w:r>
          </w:p>
        </w:tc>
      </w:tr>
      <w:tr w:rsidR="00241E00" w:rsidRPr="00F4438E" w14:paraId="357F8692" w14:textId="77777777" w:rsidTr="00121202">
        <w:trPr>
          <w:trHeight w:val="152"/>
        </w:trPr>
        <w:tc>
          <w:tcPr>
            <w:tcW w:w="709" w:type="dxa"/>
            <w:vMerge w:val="restart"/>
            <w:vAlign w:val="center"/>
          </w:tcPr>
          <w:p w14:paraId="35CC70F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6</w:t>
            </w:r>
          </w:p>
        </w:tc>
        <w:tc>
          <w:tcPr>
            <w:tcW w:w="1843" w:type="dxa"/>
            <w:vMerge w:val="restart"/>
            <w:vAlign w:val="center"/>
          </w:tcPr>
          <w:p w14:paraId="7F174D02" w14:textId="77777777" w:rsidR="00241E00" w:rsidRPr="00F4438E" w:rsidRDefault="00241E00" w:rsidP="003E51E6">
            <w:pPr>
              <w:spacing w:before="120" w:after="120" w:line="312" w:lineRule="auto"/>
              <w:jc w:val="center"/>
              <w:rPr>
                <w:rFonts w:ascii="Times New Roman" w:hAnsi="Times New Roman" w:cs="Times New Roman"/>
                <w:b/>
                <w:bCs/>
                <w:noProof/>
                <w:spacing w:val="-8"/>
                <w:sz w:val="26"/>
                <w:szCs w:val="26"/>
                <w:lang w:val="vi-VN"/>
              </w:rPr>
            </w:pPr>
            <w:r w:rsidRPr="00F4438E">
              <w:rPr>
                <w:rFonts w:ascii="Times New Roman" w:hAnsi="Times New Roman" w:cs="Times New Roman"/>
                <w:b/>
                <w:bCs/>
                <w:noProof/>
                <w:sz w:val="26"/>
                <w:szCs w:val="26"/>
                <w:lang w:val="vi-VN"/>
              </w:rPr>
              <w:t>Hệ thức lượng trong tam giác vuông</w:t>
            </w:r>
          </w:p>
        </w:tc>
        <w:tc>
          <w:tcPr>
            <w:tcW w:w="2126" w:type="dxa"/>
            <w:vMerge w:val="restart"/>
            <w:vAlign w:val="center"/>
          </w:tcPr>
          <w:p w14:paraId="3BF24149"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sz w:val="26"/>
                <w:szCs w:val="26"/>
                <w:lang w:val="vi-VN"/>
              </w:rPr>
              <w:t>Tỉ số lượng giác của góc nhọn. Một số hệ thức về cạnh và góc trong tam giác vuông</w:t>
            </w:r>
          </w:p>
        </w:tc>
        <w:tc>
          <w:tcPr>
            <w:tcW w:w="8505" w:type="dxa"/>
          </w:tcPr>
          <w:p w14:paraId="57BF553A"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Nhận biết</w:t>
            </w:r>
          </w:p>
          <w:p w14:paraId="62356564" w14:textId="77777777" w:rsidR="00241E00" w:rsidRPr="00F4438E" w:rsidRDefault="00241E00" w:rsidP="00432507">
            <w:pPr>
              <w:widowControl w:val="0"/>
              <w:numPr>
                <w:ilvl w:val="0"/>
                <w:numId w:val="5"/>
              </w:numPr>
              <w:tabs>
                <w:tab w:val="left" w:pos="369"/>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 xml:space="preserve">Nhận biết được các giá trị sin </w:t>
            </w:r>
            <w:r w:rsidRPr="00F4438E">
              <w:rPr>
                <w:rFonts w:ascii="Times New Roman" w:eastAsia="Times New Roman" w:hAnsi="Times New Roman" w:cs="Times New Roman"/>
                <w:i/>
                <w:noProof/>
                <w:sz w:val="26"/>
                <w:szCs w:val="26"/>
                <w:lang w:val="vi-VN"/>
              </w:rPr>
              <w:t>(sine)</w:t>
            </w:r>
            <w:r w:rsidRPr="00F4438E">
              <w:rPr>
                <w:rFonts w:ascii="Times New Roman" w:eastAsia="Times New Roman" w:hAnsi="Times New Roman" w:cs="Times New Roman"/>
                <w:noProof/>
                <w:sz w:val="26"/>
                <w:szCs w:val="26"/>
                <w:lang w:val="vi-VN"/>
              </w:rPr>
              <w:t xml:space="preserve">, côsin </w:t>
            </w:r>
            <w:r w:rsidRPr="00F4438E">
              <w:rPr>
                <w:rFonts w:ascii="Times New Roman" w:eastAsia="Times New Roman" w:hAnsi="Times New Roman" w:cs="Times New Roman"/>
                <w:i/>
                <w:noProof/>
                <w:sz w:val="26"/>
                <w:szCs w:val="26"/>
                <w:lang w:val="vi-VN"/>
              </w:rPr>
              <w:t>(cosine)</w:t>
            </w:r>
            <w:r w:rsidRPr="00F4438E">
              <w:rPr>
                <w:rFonts w:ascii="Times New Roman" w:eastAsia="Times New Roman" w:hAnsi="Times New Roman" w:cs="Times New Roman"/>
                <w:noProof/>
                <w:sz w:val="26"/>
                <w:szCs w:val="26"/>
                <w:lang w:val="vi-VN"/>
              </w:rPr>
              <w:t xml:space="preserve">, tang </w:t>
            </w:r>
            <w:r w:rsidRPr="00F4438E">
              <w:rPr>
                <w:rFonts w:ascii="Times New Roman" w:eastAsia="Times New Roman" w:hAnsi="Times New Roman" w:cs="Times New Roman"/>
                <w:i/>
                <w:noProof/>
                <w:sz w:val="26"/>
                <w:szCs w:val="26"/>
                <w:lang w:val="vi-VN"/>
              </w:rPr>
              <w:t>(tangent)</w:t>
            </w:r>
            <w:r w:rsidRPr="00F4438E">
              <w:rPr>
                <w:rFonts w:ascii="Times New Roman" w:eastAsia="Times New Roman" w:hAnsi="Times New Roman" w:cs="Times New Roman"/>
                <w:noProof/>
                <w:sz w:val="26"/>
                <w:szCs w:val="26"/>
                <w:lang w:val="vi-VN"/>
              </w:rPr>
              <w:t xml:space="preserve">, côtang </w:t>
            </w:r>
            <w:r w:rsidRPr="00F4438E">
              <w:rPr>
                <w:rFonts w:ascii="Times New Roman" w:eastAsia="Times New Roman" w:hAnsi="Times New Roman" w:cs="Times New Roman"/>
                <w:i/>
                <w:noProof/>
                <w:sz w:val="26"/>
                <w:szCs w:val="26"/>
                <w:lang w:val="vi-VN"/>
              </w:rPr>
              <w:t xml:space="preserve">(cotangent) </w:t>
            </w:r>
            <w:r w:rsidRPr="00F4438E">
              <w:rPr>
                <w:rFonts w:ascii="Times New Roman" w:eastAsia="Times New Roman" w:hAnsi="Times New Roman" w:cs="Times New Roman"/>
                <w:noProof/>
                <w:sz w:val="26"/>
                <w:szCs w:val="26"/>
                <w:lang w:val="vi-VN"/>
              </w:rPr>
              <w:t>của góc</w:t>
            </w:r>
            <w:r w:rsidRPr="00F4438E">
              <w:rPr>
                <w:rFonts w:ascii="Times New Roman" w:eastAsia="Times New Roman" w:hAnsi="Times New Roman" w:cs="Times New Roman"/>
                <w:noProof/>
                <w:spacing w:val="-3"/>
                <w:sz w:val="26"/>
                <w:szCs w:val="26"/>
                <w:lang w:val="vi-VN"/>
              </w:rPr>
              <w:t xml:space="preserve"> </w:t>
            </w:r>
            <w:r w:rsidRPr="00F4438E">
              <w:rPr>
                <w:rFonts w:ascii="Times New Roman" w:eastAsia="Times New Roman" w:hAnsi="Times New Roman" w:cs="Times New Roman"/>
                <w:noProof/>
                <w:sz w:val="26"/>
                <w:szCs w:val="26"/>
                <w:lang w:val="vi-VN"/>
              </w:rPr>
              <w:t>nhọn.</w:t>
            </w:r>
          </w:p>
        </w:tc>
      </w:tr>
      <w:tr w:rsidR="00241E00" w:rsidRPr="00F4438E" w14:paraId="65BD2E7E" w14:textId="77777777" w:rsidTr="00121202">
        <w:trPr>
          <w:trHeight w:val="152"/>
        </w:trPr>
        <w:tc>
          <w:tcPr>
            <w:tcW w:w="709" w:type="dxa"/>
            <w:vMerge/>
            <w:vAlign w:val="center"/>
          </w:tcPr>
          <w:p w14:paraId="785A4F53"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3BA21D83"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552F5E4"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6AB01AB8"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b/>
                <w:bCs/>
                <w:noProof/>
                <w:spacing w:val="-8"/>
                <w:sz w:val="26"/>
                <w:szCs w:val="26"/>
                <w:lang w:val="vi-VN"/>
              </w:rPr>
              <w:t>Thông hiểu</w:t>
            </w:r>
          </w:p>
          <w:p w14:paraId="00FDFE75" w14:textId="77777777" w:rsidR="00241E00" w:rsidRPr="00F4438E" w:rsidRDefault="00241E00" w:rsidP="00432507">
            <w:pPr>
              <w:widowControl w:val="0"/>
              <w:numPr>
                <w:ilvl w:val="0"/>
                <w:numId w:val="5"/>
              </w:numPr>
              <w:tabs>
                <w:tab w:val="left" w:pos="321"/>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thích được tỉ số lượng giác của các góc nhọn đặc biệt (góc 30</w:t>
            </w:r>
            <w:r w:rsidRPr="00F4438E">
              <w:rPr>
                <w:rFonts w:ascii="Times New Roman" w:eastAsia="Times New Roman" w:hAnsi="Times New Roman" w:cs="Times New Roman"/>
                <w:noProof/>
                <w:sz w:val="26"/>
                <w:szCs w:val="26"/>
                <w:vertAlign w:val="superscript"/>
                <w:lang w:val="vi-VN"/>
              </w:rPr>
              <w:t>o</w:t>
            </w:r>
            <w:r w:rsidRPr="00F4438E">
              <w:rPr>
                <w:rFonts w:ascii="Times New Roman" w:eastAsia="Times New Roman" w:hAnsi="Times New Roman" w:cs="Times New Roman"/>
                <w:noProof/>
                <w:sz w:val="26"/>
                <w:szCs w:val="26"/>
                <w:lang w:val="vi-VN"/>
              </w:rPr>
              <w:t>, 45</w:t>
            </w:r>
            <w:r w:rsidRPr="00F4438E">
              <w:rPr>
                <w:rFonts w:ascii="Times New Roman" w:eastAsia="Times New Roman" w:hAnsi="Times New Roman" w:cs="Times New Roman"/>
                <w:noProof/>
                <w:sz w:val="26"/>
                <w:szCs w:val="26"/>
                <w:vertAlign w:val="superscript"/>
                <w:lang w:val="vi-VN"/>
              </w:rPr>
              <w:t>o</w:t>
            </w:r>
            <w:r w:rsidRPr="00F4438E">
              <w:rPr>
                <w:rFonts w:ascii="Times New Roman" w:eastAsia="Times New Roman" w:hAnsi="Times New Roman" w:cs="Times New Roman"/>
                <w:noProof/>
                <w:sz w:val="26"/>
                <w:szCs w:val="26"/>
                <w:lang w:val="vi-VN"/>
              </w:rPr>
              <w:t>, 60</w:t>
            </w:r>
            <w:r w:rsidRPr="00F4438E">
              <w:rPr>
                <w:rFonts w:ascii="Times New Roman" w:eastAsia="Times New Roman" w:hAnsi="Times New Roman" w:cs="Times New Roman"/>
                <w:noProof/>
                <w:sz w:val="26"/>
                <w:szCs w:val="26"/>
                <w:vertAlign w:val="superscript"/>
                <w:lang w:val="vi-VN"/>
              </w:rPr>
              <w:t>o</w:t>
            </w:r>
            <w:r w:rsidRPr="00F4438E">
              <w:rPr>
                <w:rFonts w:ascii="Times New Roman" w:eastAsia="Times New Roman" w:hAnsi="Times New Roman" w:cs="Times New Roman"/>
                <w:noProof/>
                <w:sz w:val="26"/>
                <w:szCs w:val="26"/>
                <w:lang w:val="vi-VN"/>
              </w:rPr>
              <w:t>) và của hai góc phụ</w:t>
            </w:r>
            <w:r w:rsidRPr="00F4438E">
              <w:rPr>
                <w:rFonts w:ascii="Times New Roman" w:eastAsia="Times New Roman" w:hAnsi="Times New Roman" w:cs="Times New Roman"/>
                <w:noProof/>
                <w:spacing w:val="-4"/>
                <w:sz w:val="26"/>
                <w:szCs w:val="26"/>
                <w:lang w:val="vi-VN"/>
              </w:rPr>
              <w:t xml:space="preserve"> </w:t>
            </w:r>
            <w:r w:rsidRPr="00F4438E">
              <w:rPr>
                <w:rFonts w:ascii="Times New Roman" w:eastAsia="Times New Roman" w:hAnsi="Times New Roman" w:cs="Times New Roman"/>
                <w:noProof/>
                <w:sz w:val="26"/>
                <w:szCs w:val="26"/>
                <w:lang w:val="vi-VN"/>
              </w:rPr>
              <w:t>nhau.</w:t>
            </w:r>
          </w:p>
          <w:p w14:paraId="2B177A6A" w14:textId="77777777" w:rsidR="00241E00" w:rsidRPr="00F4438E" w:rsidRDefault="00241E00" w:rsidP="00432507">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F4438E">
              <w:rPr>
                <w:rFonts w:ascii="Times New Roman" w:eastAsia="Times New Roman" w:hAnsi="Times New Roman" w:cs="Times New Roman"/>
                <w:noProof/>
                <w:spacing w:val="-3"/>
                <w:sz w:val="26"/>
                <w:szCs w:val="26"/>
                <w:lang w:val="vi-VN"/>
              </w:rPr>
              <w:t xml:space="preserve"> </w:t>
            </w:r>
            <w:r w:rsidRPr="00F4438E">
              <w:rPr>
                <w:rFonts w:ascii="Times New Roman" w:eastAsia="Times New Roman" w:hAnsi="Times New Roman" w:cs="Times New Roman"/>
                <w:noProof/>
                <w:sz w:val="26"/>
                <w:szCs w:val="26"/>
                <w:lang w:val="vi-VN"/>
              </w:rPr>
              <w:t>kề).</w:t>
            </w:r>
          </w:p>
          <w:p w14:paraId="3EBFF8EB" w14:textId="77777777" w:rsidR="00241E00" w:rsidRPr="00F4438E" w:rsidRDefault="00241E00" w:rsidP="00432507">
            <w:pPr>
              <w:widowControl w:val="0"/>
              <w:numPr>
                <w:ilvl w:val="0"/>
                <w:numId w:val="5"/>
              </w:numPr>
              <w:tabs>
                <w:tab w:val="left" w:pos="350"/>
              </w:tabs>
              <w:autoSpaceDE w:val="0"/>
              <w:autoSpaceDN w:val="0"/>
              <w:spacing w:before="120" w:after="120" w:line="312" w:lineRule="auto"/>
              <w:ind w:right="95"/>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Tính được giá trị (đúng hoặc gần đúng) tỉ số lượng giác của góc nhọn bằng máy tính cầm</w:t>
            </w:r>
            <w:r w:rsidRPr="00F4438E">
              <w:rPr>
                <w:rFonts w:ascii="Times New Roman" w:eastAsia="Times New Roman" w:hAnsi="Times New Roman" w:cs="Times New Roman"/>
                <w:noProof/>
                <w:spacing w:val="-8"/>
                <w:sz w:val="26"/>
                <w:szCs w:val="26"/>
                <w:lang w:val="vi-VN"/>
              </w:rPr>
              <w:t xml:space="preserve"> </w:t>
            </w:r>
            <w:r w:rsidRPr="00F4438E">
              <w:rPr>
                <w:rFonts w:ascii="Times New Roman" w:eastAsia="Times New Roman" w:hAnsi="Times New Roman" w:cs="Times New Roman"/>
                <w:noProof/>
                <w:sz w:val="26"/>
                <w:szCs w:val="26"/>
                <w:lang w:val="vi-VN"/>
              </w:rPr>
              <w:t>tay.</w:t>
            </w:r>
          </w:p>
        </w:tc>
      </w:tr>
      <w:tr w:rsidR="00241E00" w:rsidRPr="00F4438E" w14:paraId="7ED9B7F4" w14:textId="77777777" w:rsidTr="00121202">
        <w:trPr>
          <w:trHeight w:val="152"/>
        </w:trPr>
        <w:tc>
          <w:tcPr>
            <w:tcW w:w="709" w:type="dxa"/>
            <w:vMerge/>
            <w:vAlign w:val="center"/>
          </w:tcPr>
          <w:p w14:paraId="25AD7523"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A737FA2"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BF41B02"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2EBCD533"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Vận dụng</w:t>
            </w:r>
          </w:p>
          <w:p w14:paraId="1D4BC538" w14:textId="77777777" w:rsidR="00241E00" w:rsidRPr="00F4438E" w:rsidRDefault="00241E00" w:rsidP="00432507">
            <w:pPr>
              <w:widowControl w:val="0"/>
              <w:numPr>
                <w:ilvl w:val="0"/>
                <w:numId w:val="5"/>
              </w:numPr>
              <w:tabs>
                <w:tab w:val="left" w:pos="340"/>
              </w:tabs>
              <w:autoSpaceDE w:val="0"/>
              <w:autoSpaceDN w:val="0"/>
              <w:spacing w:before="120" w:after="120" w:line="312" w:lineRule="auto"/>
              <w:ind w:right="96"/>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F4438E">
              <w:rPr>
                <w:rFonts w:ascii="Times New Roman" w:eastAsia="Times New Roman" w:hAnsi="Times New Roman" w:cs="Times New Roman"/>
                <w:noProof/>
                <w:spacing w:val="-1"/>
                <w:sz w:val="26"/>
                <w:szCs w:val="26"/>
                <w:lang w:val="vi-VN"/>
              </w:rPr>
              <w:t xml:space="preserve"> </w:t>
            </w:r>
            <w:r w:rsidRPr="00F4438E">
              <w:rPr>
                <w:rFonts w:ascii="Times New Roman" w:eastAsia="Times New Roman" w:hAnsi="Times New Roman" w:cs="Times New Roman"/>
                <w:noProof/>
                <w:sz w:val="26"/>
                <w:szCs w:val="26"/>
                <w:lang w:val="vi-VN"/>
              </w:rPr>
              <w:t>vuông,...).</w:t>
            </w:r>
          </w:p>
        </w:tc>
      </w:tr>
      <w:tr w:rsidR="00241E00" w:rsidRPr="00F4438E" w14:paraId="32F591FA" w14:textId="77777777" w:rsidTr="00121202">
        <w:trPr>
          <w:trHeight w:val="152"/>
        </w:trPr>
        <w:tc>
          <w:tcPr>
            <w:tcW w:w="709" w:type="dxa"/>
            <w:vMerge w:val="restart"/>
            <w:vAlign w:val="center"/>
          </w:tcPr>
          <w:p w14:paraId="0172F7D7"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lastRenderedPageBreak/>
              <w:t>7</w:t>
            </w:r>
          </w:p>
        </w:tc>
        <w:tc>
          <w:tcPr>
            <w:tcW w:w="1843" w:type="dxa"/>
            <w:vMerge w:val="restart"/>
            <w:vAlign w:val="center"/>
          </w:tcPr>
          <w:p w14:paraId="329AB1A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Đường tròn</w:t>
            </w:r>
          </w:p>
        </w:tc>
        <w:tc>
          <w:tcPr>
            <w:tcW w:w="2126" w:type="dxa"/>
            <w:vMerge w:val="restart"/>
            <w:vAlign w:val="center"/>
          </w:tcPr>
          <w:p w14:paraId="739EE0A9"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sz w:val="26"/>
                <w:szCs w:val="26"/>
                <w:lang w:val="vi-VN"/>
              </w:rPr>
              <w:t>Đường tròn. Vị trí tương đối của hai đường tròn</w:t>
            </w:r>
          </w:p>
        </w:tc>
        <w:tc>
          <w:tcPr>
            <w:tcW w:w="8505" w:type="dxa"/>
          </w:tcPr>
          <w:p w14:paraId="311D9C2F"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Nhận biết</w:t>
            </w:r>
          </w:p>
          <w:p w14:paraId="57FD7EC8" w14:textId="77777777" w:rsidR="00241E00" w:rsidRPr="00F4438E" w:rsidRDefault="00241E00" w:rsidP="00432507">
            <w:pPr>
              <w:widowControl w:val="0"/>
              <w:numPr>
                <w:ilvl w:val="0"/>
                <w:numId w:val="6"/>
              </w:numPr>
              <w:tabs>
                <w:tab w:val="left" w:pos="317"/>
              </w:tabs>
              <w:autoSpaceDE w:val="0"/>
              <w:autoSpaceDN w:val="0"/>
              <w:spacing w:before="120" w:after="120" w:line="312" w:lineRule="auto"/>
              <w:ind w:left="316" w:hanging="210"/>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Nhận biết được tâm đối xứng, trục đối xứng của đường</w:t>
            </w:r>
            <w:r w:rsidRPr="00F4438E">
              <w:rPr>
                <w:rFonts w:ascii="Times New Roman" w:eastAsia="Times New Roman" w:hAnsi="Times New Roman" w:cs="Times New Roman"/>
                <w:noProof/>
                <w:spacing w:val="-16"/>
                <w:sz w:val="26"/>
                <w:szCs w:val="26"/>
                <w:lang w:val="vi-VN"/>
              </w:rPr>
              <w:t xml:space="preserve"> </w:t>
            </w:r>
            <w:r w:rsidRPr="00F4438E">
              <w:rPr>
                <w:rFonts w:ascii="Times New Roman" w:eastAsia="Times New Roman" w:hAnsi="Times New Roman" w:cs="Times New Roman"/>
                <w:noProof/>
                <w:sz w:val="26"/>
                <w:szCs w:val="26"/>
                <w:lang w:val="vi-VN"/>
              </w:rPr>
              <w:t>tròn.</w:t>
            </w:r>
          </w:p>
        </w:tc>
      </w:tr>
      <w:tr w:rsidR="00241E00" w:rsidRPr="00F4438E" w14:paraId="39EA391B" w14:textId="77777777" w:rsidTr="00121202">
        <w:trPr>
          <w:trHeight w:val="152"/>
        </w:trPr>
        <w:tc>
          <w:tcPr>
            <w:tcW w:w="709" w:type="dxa"/>
            <w:vMerge/>
            <w:vAlign w:val="center"/>
          </w:tcPr>
          <w:p w14:paraId="11EDFD1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72120F1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9DA2C71"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01E7B65C"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b/>
                <w:bCs/>
                <w:noProof/>
                <w:spacing w:val="-8"/>
                <w:sz w:val="26"/>
                <w:szCs w:val="26"/>
                <w:lang w:val="vi-VN"/>
              </w:rPr>
              <w:t>Thông hiểu</w:t>
            </w:r>
          </w:p>
          <w:p w14:paraId="314B8997" w14:textId="77777777" w:rsidR="00241E00" w:rsidRPr="00F4438E" w:rsidRDefault="00241E00" w:rsidP="00432507">
            <w:pPr>
              <w:numPr>
                <w:ilvl w:val="0"/>
                <w:numId w:val="2"/>
              </w:numPr>
              <w:tabs>
                <w:tab w:val="left" w:pos="338"/>
              </w:tabs>
              <w:spacing w:before="120" w:after="120" w:line="312" w:lineRule="auto"/>
              <w:ind w:left="40" w:firstLine="0"/>
              <w:contextualSpacing/>
              <w:jc w:val="both"/>
              <w:rPr>
                <w:rFonts w:ascii="Times New Roman" w:hAnsi="Times New Roman" w:cs="Times New Roman"/>
                <w:noProof/>
                <w:spacing w:val="-8"/>
                <w:sz w:val="26"/>
                <w:szCs w:val="26"/>
                <w:lang w:val="vi-VN"/>
              </w:rPr>
            </w:pPr>
            <w:r w:rsidRPr="00F4438E">
              <w:rPr>
                <w:rFonts w:ascii="Times New Roman" w:hAnsi="Times New Roman" w:cs="Times New Roman"/>
                <w:noProof/>
                <w:sz w:val="26"/>
                <w:szCs w:val="26"/>
                <w:lang w:val="vi-VN"/>
              </w:rPr>
              <w:t>Mô tả được ba vị trí tương đối của hai đường tròn (hai đường tròn cắt nhau, hai đường tròn tiếp xúc nhau, hai đường tròn không giao</w:t>
            </w:r>
            <w:r w:rsidRPr="00F4438E">
              <w:rPr>
                <w:rFonts w:ascii="Times New Roman" w:hAnsi="Times New Roman" w:cs="Times New Roman"/>
                <w:noProof/>
                <w:spacing w:val="-15"/>
                <w:sz w:val="26"/>
                <w:szCs w:val="26"/>
                <w:lang w:val="vi-VN"/>
              </w:rPr>
              <w:t xml:space="preserve"> </w:t>
            </w:r>
            <w:r w:rsidRPr="00F4438E">
              <w:rPr>
                <w:rFonts w:ascii="Times New Roman" w:hAnsi="Times New Roman" w:cs="Times New Roman"/>
                <w:noProof/>
                <w:sz w:val="26"/>
                <w:szCs w:val="26"/>
                <w:lang w:val="vi-VN"/>
              </w:rPr>
              <w:t>nhau).</w:t>
            </w:r>
          </w:p>
        </w:tc>
      </w:tr>
      <w:tr w:rsidR="00241E00" w:rsidRPr="00F4438E" w14:paraId="1A73CF0F" w14:textId="77777777" w:rsidTr="00121202">
        <w:trPr>
          <w:trHeight w:val="152"/>
        </w:trPr>
        <w:tc>
          <w:tcPr>
            <w:tcW w:w="709" w:type="dxa"/>
            <w:vMerge/>
            <w:vAlign w:val="center"/>
          </w:tcPr>
          <w:p w14:paraId="699D83B8"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AD30B8D"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6D6EF4AA"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54AD12CB"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Vận dụng</w:t>
            </w:r>
          </w:p>
          <w:p w14:paraId="0EB6EB76" w14:textId="77777777" w:rsidR="00241E00" w:rsidRPr="00F4438E" w:rsidRDefault="00241E00" w:rsidP="00432507">
            <w:pPr>
              <w:widowControl w:val="0"/>
              <w:numPr>
                <w:ilvl w:val="0"/>
                <w:numId w:val="6"/>
              </w:numPr>
              <w:tabs>
                <w:tab w:val="left" w:pos="319"/>
              </w:tabs>
              <w:autoSpaceDE w:val="0"/>
              <w:autoSpaceDN w:val="0"/>
              <w:spacing w:before="120" w:after="120" w:line="312" w:lineRule="auto"/>
              <w:ind w:left="318" w:hanging="212"/>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So sánh được độ dài của đường kính và</w:t>
            </w:r>
            <w:r w:rsidRPr="00F4438E">
              <w:rPr>
                <w:rFonts w:ascii="Times New Roman" w:eastAsia="Times New Roman" w:hAnsi="Times New Roman" w:cs="Times New Roman"/>
                <w:noProof/>
                <w:spacing w:val="-14"/>
                <w:sz w:val="26"/>
                <w:szCs w:val="26"/>
                <w:lang w:val="vi-VN"/>
              </w:rPr>
              <w:t xml:space="preserve"> </w:t>
            </w:r>
            <w:r w:rsidRPr="00F4438E">
              <w:rPr>
                <w:rFonts w:ascii="Times New Roman" w:eastAsia="Times New Roman" w:hAnsi="Times New Roman" w:cs="Times New Roman"/>
                <w:noProof/>
                <w:sz w:val="26"/>
                <w:szCs w:val="26"/>
                <w:lang w:val="vi-VN"/>
              </w:rPr>
              <w:t>dây.</w:t>
            </w:r>
          </w:p>
        </w:tc>
      </w:tr>
      <w:tr w:rsidR="00241E00" w:rsidRPr="00F4438E" w14:paraId="2A4DCE8E" w14:textId="77777777" w:rsidTr="00121202">
        <w:trPr>
          <w:trHeight w:val="152"/>
        </w:trPr>
        <w:tc>
          <w:tcPr>
            <w:tcW w:w="709" w:type="dxa"/>
            <w:vMerge/>
            <w:vAlign w:val="center"/>
          </w:tcPr>
          <w:p w14:paraId="67DB26F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D7304F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Align w:val="center"/>
          </w:tcPr>
          <w:p w14:paraId="2092176D"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sz w:val="26"/>
                <w:szCs w:val="26"/>
                <w:lang w:val="vi-VN"/>
              </w:rPr>
              <w:t>Vị trí tương đối của đường thẳng và đường tròn. Tiếp tuyến của đường tròn</w:t>
            </w:r>
          </w:p>
        </w:tc>
        <w:tc>
          <w:tcPr>
            <w:tcW w:w="8505" w:type="dxa"/>
          </w:tcPr>
          <w:p w14:paraId="1F998412"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b/>
                <w:bCs/>
                <w:noProof/>
                <w:spacing w:val="-8"/>
                <w:sz w:val="26"/>
                <w:szCs w:val="26"/>
                <w:lang w:val="vi-VN"/>
              </w:rPr>
              <w:t>Thông hiểu</w:t>
            </w:r>
          </w:p>
          <w:p w14:paraId="5F6C675A" w14:textId="77777777" w:rsidR="00241E00" w:rsidRPr="00F4438E" w:rsidRDefault="00241E00" w:rsidP="00432507">
            <w:pPr>
              <w:widowControl w:val="0"/>
              <w:numPr>
                <w:ilvl w:val="0"/>
                <w:numId w:val="7"/>
              </w:numPr>
              <w:tabs>
                <w:tab w:val="left" w:pos="336"/>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F4438E">
              <w:rPr>
                <w:rFonts w:ascii="Times New Roman" w:eastAsia="Times New Roman" w:hAnsi="Times New Roman" w:cs="Times New Roman"/>
                <w:noProof/>
                <w:spacing w:val="-5"/>
                <w:sz w:val="26"/>
                <w:szCs w:val="26"/>
                <w:lang w:val="vi-VN"/>
              </w:rPr>
              <w:t xml:space="preserve"> </w:t>
            </w:r>
            <w:r w:rsidRPr="00F4438E">
              <w:rPr>
                <w:rFonts w:ascii="Times New Roman" w:eastAsia="Times New Roman" w:hAnsi="Times New Roman" w:cs="Times New Roman"/>
                <w:noProof/>
                <w:sz w:val="26"/>
                <w:szCs w:val="26"/>
                <w:lang w:val="vi-VN"/>
              </w:rPr>
              <w:t>nhau).</w:t>
            </w:r>
          </w:p>
          <w:p w14:paraId="5CC5C61B" w14:textId="77777777" w:rsidR="00241E00" w:rsidRPr="00F4438E" w:rsidRDefault="00241E00" w:rsidP="00432507">
            <w:pPr>
              <w:numPr>
                <w:ilvl w:val="0"/>
                <w:numId w:val="7"/>
              </w:numPr>
              <w:tabs>
                <w:tab w:val="left" w:pos="351"/>
              </w:tabs>
              <w:spacing w:before="120" w:after="120" w:line="312" w:lineRule="auto"/>
              <w:ind w:left="40"/>
              <w:contextualSpacing/>
              <w:jc w:val="both"/>
              <w:rPr>
                <w:rFonts w:ascii="Times New Roman" w:hAnsi="Times New Roman" w:cs="Times New Roman"/>
                <w:noProof/>
                <w:spacing w:val="-8"/>
                <w:sz w:val="26"/>
                <w:szCs w:val="26"/>
                <w:lang w:val="vi-VN"/>
              </w:rPr>
            </w:pPr>
            <w:r w:rsidRPr="00F4438E">
              <w:rPr>
                <w:rFonts w:ascii="Times New Roman" w:hAnsi="Times New Roman" w:cs="Times New Roman"/>
                <w:noProof/>
                <w:sz w:val="26"/>
                <w:szCs w:val="26"/>
                <w:lang w:val="vi-VN"/>
              </w:rPr>
              <w:t>Giải</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thích</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được</w:t>
            </w:r>
            <w:r w:rsidRPr="00F4438E">
              <w:rPr>
                <w:rFonts w:ascii="Times New Roman" w:hAnsi="Times New Roman" w:cs="Times New Roman"/>
                <w:noProof/>
                <w:spacing w:val="31"/>
                <w:sz w:val="26"/>
                <w:szCs w:val="26"/>
                <w:lang w:val="vi-VN"/>
              </w:rPr>
              <w:t xml:space="preserve"> </w:t>
            </w:r>
            <w:r w:rsidRPr="00F4438E">
              <w:rPr>
                <w:rFonts w:ascii="Times New Roman" w:hAnsi="Times New Roman" w:cs="Times New Roman"/>
                <w:noProof/>
                <w:sz w:val="26"/>
                <w:szCs w:val="26"/>
                <w:lang w:val="vi-VN"/>
              </w:rPr>
              <w:t>dấu</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hiệu</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nhận</w:t>
            </w:r>
            <w:r w:rsidRPr="00F4438E">
              <w:rPr>
                <w:rFonts w:ascii="Times New Roman" w:hAnsi="Times New Roman" w:cs="Times New Roman"/>
                <w:noProof/>
                <w:spacing w:val="30"/>
                <w:sz w:val="26"/>
                <w:szCs w:val="26"/>
                <w:lang w:val="vi-VN"/>
              </w:rPr>
              <w:t xml:space="preserve"> </w:t>
            </w:r>
            <w:r w:rsidRPr="00F4438E">
              <w:rPr>
                <w:rFonts w:ascii="Times New Roman" w:hAnsi="Times New Roman" w:cs="Times New Roman"/>
                <w:noProof/>
                <w:sz w:val="26"/>
                <w:szCs w:val="26"/>
                <w:lang w:val="vi-VN"/>
              </w:rPr>
              <w:t>biết</w:t>
            </w:r>
            <w:r w:rsidRPr="00F4438E">
              <w:rPr>
                <w:rFonts w:ascii="Times New Roman" w:hAnsi="Times New Roman" w:cs="Times New Roman"/>
                <w:noProof/>
                <w:spacing w:val="29"/>
                <w:sz w:val="26"/>
                <w:szCs w:val="26"/>
                <w:lang w:val="vi-VN"/>
              </w:rPr>
              <w:t xml:space="preserve"> </w:t>
            </w:r>
            <w:r w:rsidRPr="00F4438E">
              <w:rPr>
                <w:rFonts w:ascii="Times New Roman" w:hAnsi="Times New Roman" w:cs="Times New Roman"/>
                <w:noProof/>
                <w:sz w:val="26"/>
                <w:szCs w:val="26"/>
                <w:lang w:val="vi-VN"/>
              </w:rPr>
              <w:t>tiếp</w:t>
            </w:r>
            <w:r w:rsidRPr="00F4438E">
              <w:rPr>
                <w:rFonts w:ascii="Times New Roman" w:hAnsi="Times New Roman" w:cs="Times New Roman"/>
                <w:noProof/>
                <w:spacing w:val="29"/>
                <w:sz w:val="26"/>
                <w:szCs w:val="26"/>
                <w:lang w:val="vi-VN"/>
              </w:rPr>
              <w:t xml:space="preserve"> </w:t>
            </w:r>
            <w:r w:rsidRPr="00F4438E">
              <w:rPr>
                <w:rFonts w:ascii="Times New Roman" w:hAnsi="Times New Roman" w:cs="Times New Roman"/>
                <w:noProof/>
                <w:sz w:val="26"/>
                <w:szCs w:val="26"/>
                <w:lang w:val="vi-VN"/>
              </w:rPr>
              <w:t>tuyến</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của</w:t>
            </w:r>
            <w:r w:rsidRPr="00F4438E">
              <w:rPr>
                <w:rFonts w:ascii="Times New Roman" w:hAnsi="Times New Roman" w:cs="Times New Roman"/>
                <w:noProof/>
                <w:spacing w:val="31"/>
                <w:sz w:val="26"/>
                <w:szCs w:val="26"/>
                <w:lang w:val="vi-VN"/>
              </w:rPr>
              <w:t xml:space="preserve"> </w:t>
            </w:r>
            <w:r w:rsidRPr="00F4438E">
              <w:rPr>
                <w:rFonts w:ascii="Times New Roman" w:hAnsi="Times New Roman" w:cs="Times New Roman"/>
                <w:noProof/>
                <w:sz w:val="26"/>
                <w:szCs w:val="26"/>
                <w:lang w:val="vi-VN"/>
              </w:rPr>
              <w:t>đường</w:t>
            </w:r>
            <w:r w:rsidRPr="00F4438E">
              <w:rPr>
                <w:rFonts w:ascii="Times New Roman" w:hAnsi="Times New Roman" w:cs="Times New Roman"/>
                <w:noProof/>
                <w:spacing w:val="33"/>
                <w:sz w:val="26"/>
                <w:szCs w:val="26"/>
                <w:lang w:val="vi-VN"/>
              </w:rPr>
              <w:t xml:space="preserve"> </w:t>
            </w:r>
            <w:r w:rsidRPr="00F4438E">
              <w:rPr>
                <w:rFonts w:ascii="Times New Roman" w:hAnsi="Times New Roman" w:cs="Times New Roman"/>
                <w:noProof/>
                <w:sz w:val="26"/>
                <w:szCs w:val="26"/>
                <w:lang w:val="vi-VN"/>
              </w:rPr>
              <w:t>tròn</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và</w:t>
            </w:r>
            <w:r w:rsidRPr="00F4438E">
              <w:rPr>
                <w:rFonts w:ascii="Times New Roman" w:hAnsi="Times New Roman" w:cs="Times New Roman"/>
                <w:noProof/>
                <w:spacing w:val="32"/>
                <w:sz w:val="26"/>
                <w:szCs w:val="26"/>
                <w:lang w:val="vi-VN"/>
              </w:rPr>
              <w:t xml:space="preserve"> </w:t>
            </w:r>
            <w:r w:rsidRPr="00F4438E">
              <w:rPr>
                <w:rFonts w:ascii="Times New Roman" w:hAnsi="Times New Roman" w:cs="Times New Roman"/>
                <w:noProof/>
                <w:sz w:val="26"/>
                <w:szCs w:val="26"/>
                <w:lang w:val="vi-VN"/>
              </w:rPr>
              <w:t>tính chất của hai tiếp tuyến cắt nhau.</w:t>
            </w:r>
          </w:p>
        </w:tc>
      </w:tr>
      <w:tr w:rsidR="00241E00" w:rsidRPr="00F4438E" w14:paraId="151E88F5" w14:textId="77777777" w:rsidTr="00121202">
        <w:trPr>
          <w:trHeight w:val="152"/>
        </w:trPr>
        <w:tc>
          <w:tcPr>
            <w:tcW w:w="709" w:type="dxa"/>
            <w:vMerge/>
            <w:vAlign w:val="center"/>
          </w:tcPr>
          <w:p w14:paraId="05F9E1C6"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E5727A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5098C00E"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Góc ở tâm, góc nội tiếp</w:t>
            </w:r>
          </w:p>
        </w:tc>
        <w:tc>
          <w:tcPr>
            <w:tcW w:w="8505" w:type="dxa"/>
          </w:tcPr>
          <w:p w14:paraId="0F0CAE22"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 xml:space="preserve">Nhận biết </w:t>
            </w:r>
          </w:p>
          <w:p w14:paraId="7481080B"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 Nhận biết được góc ở tâm, góc nội tiếp.</w:t>
            </w:r>
          </w:p>
        </w:tc>
      </w:tr>
      <w:tr w:rsidR="00241E00" w:rsidRPr="00F4438E" w14:paraId="3CA11193" w14:textId="77777777" w:rsidTr="00121202">
        <w:trPr>
          <w:trHeight w:val="152"/>
        </w:trPr>
        <w:tc>
          <w:tcPr>
            <w:tcW w:w="709" w:type="dxa"/>
            <w:vMerge/>
            <w:vAlign w:val="center"/>
          </w:tcPr>
          <w:p w14:paraId="4F78D55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699CC57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E4F564B"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8505" w:type="dxa"/>
          </w:tcPr>
          <w:p w14:paraId="04AE57B6"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Thông hiểu</w:t>
            </w:r>
            <w:r w:rsidRPr="00F4438E">
              <w:rPr>
                <w:rFonts w:ascii="Times New Roman" w:hAnsi="Times New Roman" w:cs="Times New Roman"/>
                <w:noProof/>
                <w:spacing w:val="-4"/>
                <w:sz w:val="26"/>
                <w:szCs w:val="26"/>
                <w:lang w:val="vi-VN"/>
              </w:rPr>
              <w:t xml:space="preserve"> </w:t>
            </w:r>
          </w:p>
          <w:p w14:paraId="2F679A24"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 xml:space="preserve">– Giải thích được mối liên hệ giữa số đo của cung với số đo góc ở tâm, </w:t>
            </w:r>
          </w:p>
          <w:p w14:paraId="34911352"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số đo góc nội tiếp.</w:t>
            </w:r>
          </w:p>
          <w:p w14:paraId="3C9F0C21" w14:textId="77777777" w:rsidR="00241E00" w:rsidRPr="00F4438E" w:rsidRDefault="00241E00" w:rsidP="003E51E6">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8"/>
                <w:sz w:val="26"/>
                <w:szCs w:val="26"/>
                <w:lang w:val="vi-VN"/>
              </w:rPr>
              <w:t>– Giải thích được mối liên hệ giữa số đo góc nội tiếp và số đo góc ở tâm cùng chắn một cung.</w:t>
            </w:r>
          </w:p>
        </w:tc>
      </w:tr>
      <w:tr w:rsidR="00241E00" w:rsidRPr="00F4438E" w14:paraId="57433FA2" w14:textId="77777777" w:rsidTr="00121202">
        <w:trPr>
          <w:trHeight w:val="152"/>
        </w:trPr>
        <w:tc>
          <w:tcPr>
            <w:tcW w:w="709" w:type="dxa"/>
            <w:vMerge/>
            <w:vAlign w:val="center"/>
          </w:tcPr>
          <w:p w14:paraId="0A2C081A"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63F7CCD"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5CA3968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Đường tròn ngoại tiếp tam giác. Đường tròn nội tiếp tam giác</w:t>
            </w:r>
          </w:p>
        </w:tc>
        <w:tc>
          <w:tcPr>
            <w:tcW w:w="8505" w:type="dxa"/>
          </w:tcPr>
          <w:p w14:paraId="0AD24230"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Nhận biết</w:t>
            </w:r>
          </w:p>
          <w:p w14:paraId="3F41E50F"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 Nhận biết được định nghĩa đường tròn ngoại tiếp tam giác.</w:t>
            </w:r>
          </w:p>
          <w:p w14:paraId="5DFD3E13"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 Nhận biết được định nghĩa đường tròn nội tiếp tam giác.</w:t>
            </w:r>
          </w:p>
        </w:tc>
      </w:tr>
      <w:tr w:rsidR="00241E00" w:rsidRPr="00F4438E" w14:paraId="75DF05CE" w14:textId="77777777" w:rsidTr="00121202">
        <w:trPr>
          <w:trHeight w:val="152"/>
        </w:trPr>
        <w:tc>
          <w:tcPr>
            <w:tcW w:w="709" w:type="dxa"/>
            <w:vMerge/>
            <w:vAlign w:val="center"/>
          </w:tcPr>
          <w:p w14:paraId="49ED16C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27906DFF"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6AD899F7"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129779C4" w14:textId="77777777" w:rsidR="00241E00" w:rsidRPr="00F4438E" w:rsidRDefault="00241E00" w:rsidP="003E51E6">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t>Vận dụng</w:t>
            </w:r>
          </w:p>
          <w:p w14:paraId="5827105F"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 Xác định được tâm và bán kính đường tròn ngoại tiếp tam giác, trong đó có tâm và bán kính đường tròn ngoại tiếp tam giác vuông, tam giác đều.</w:t>
            </w:r>
          </w:p>
          <w:p w14:paraId="6DABE0E1" w14:textId="77777777" w:rsidR="00241E00" w:rsidRPr="00F4438E" w:rsidRDefault="00241E00" w:rsidP="003E51E6">
            <w:pPr>
              <w:spacing w:before="120" w:after="120" w:line="312" w:lineRule="auto"/>
              <w:jc w:val="both"/>
              <w:rPr>
                <w:rFonts w:ascii="Times New Roman" w:hAnsi="Times New Roman" w:cs="Times New Roman"/>
                <w:noProof/>
                <w:spacing w:val="-8"/>
                <w:sz w:val="26"/>
                <w:szCs w:val="26"/>
                <w:lang w:val="vi-VN"/>
              </w:rPr>
            </w:pPr>
            <w:r w:rsidRPr="00F4438E">
              <w:rPr>
                <w:rFonts w:ascii="Times New Roman" w:hAnsi="Times New Roman" w:cs="Times New Roman"/>
                <w:noProof/>
                <w:spacing w:val="-8"/>
                <w:sz w:val="26"/>
                <w:szCs w:val="26"/>
                <w:lang w:val="vi-VN"/>
              </w:rPr>
              <w:t>– Xác định được tâm và bán kính đường tròn nội tiếp tam giác, trong đó có tâm và bán kính đường tròn nội tiếp tam giác đều.</w:t>
            </w:r>
          </w:p>
        </w:tc>
      </w:tr>
      <w:tr w:rsidR="00241E00" w:rsidRPr="00F4438E" w14:paraId="63AEA3AD" w14:textId="77777777" w:rsidTr="00121202">
        <w:trPr>
          <w:trHeight w:val="152"/>
        </w:trPr>
        <w:tc>
          <w:tcPr>
            <w:tcW w:w="709" w:type="dxa"/>
            <w:vMerge/>
            <w:vAlign w:val="center"/>
          </w:tcPr>
          <w:p w14:paraId="07EEA99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69ED0C8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restart"/>
            <w:vAlign w:val="center"/>
          </w:tcPr>
          <w:p w14:paraId="46057400"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i/>
                <w:noProof/>
                <w:color w:val="000000"/>
                <w:sz w:val="26"/>
                <w:szCs w:val="26"/>
                <w:lang w:val="vi-VN"/>
              </w:rPr>
              <w:t>Tứ giác nội tiếp</w:t>
            </w:r>
          </w:p>
        </w:tc>
        <w:tc>
          <w:tcPr>
            <w:tcW w:w="8505" w:type="dxa"/>
          </w:tcPr>
          <w:p w14:paraId="5A3FF43F"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Nhận biết</w:t>
            </w:r>
          </w:p>
          <w:p w14:paraId="628A0354"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Nhận biết được tứ giác nội tiếp đường tròn.</w:t>
            </w:r>
          </w:p>
        </w:tc>
      </w:tr>
      <w:tr w:rsidR="00241E00" w:rsidRPr="00F4438E" w14:paraId="78ABB1CD" w14:textId="77777777" w:rsidTr="00121202">
        <w:trPr>
          <w:trHeight w:val="152"/>
        </w:trPr>
        <w:tc>
          <w:tcPr>
            <w:tcW w:w="709" w:type="dxa"/>
            <w:vMerge/>
            <w:vAlign w:val="center"/>
          </w:tcPr>
          <w:p w14:paraId="3DCA0ED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BA85CFF"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55046506"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24A46E79"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b/>
                <w:bCs/>
                <w:noProof/>
                <w:color w:val="000000"/>
                <w:sz w:val="26"/>
                <w:szCs w:val="26"/>
                <w:lang w:val="vi-VN"/>
              </w:rPr>
              <w:t>Thông hiểu</w:t>
            </w:r>
          </w:p>
          <w:p w14:paraId="532EE2E2"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Giải thích được định lí về tổng hai góc đối của tứ giác nội tiếp bằng 180</w:t>
            </w:r>
            <w:r w:rsidRPr="00F4438E">
              <w:rPr>
                <w:rFonts w:ascii="Times New Roman" w:eastAsia="MS Mincho" w:hAnsi="Times New Roman" w:cs="Times New Roman"/>
                <w:noProof/>
                <w:color w:val="000000"/>
                <w:sz w:val="26"/>
                <w:szCs w:val="26"/>
                <w:vertAlign w:val="superscript"/>
                <w:lang w:val="vi-VN"/>
              </w:rPr>
              <w:t>o</w:t>
            </w:r>
            <w:r w:rsidRPr="00F4438E">
              <w:rPr>
                <w:rFonts w:ascii="Times New Roman" w:eastAsia="MS Mincho" w:hAnsi="Times New Roman" w:cs="Times New Roman"/>
                <w:noProof/>
                <w:color w:val="000000"/>
                <w:sz w:val="26"/>
                <w:szCs w:val="26"/>
                <w:lang w:val="vi-VN"/>
              </w:rPr>
              <w:t>.</w:t>
            </w:r>
          </w:p>
          <w:p w14:paraId="48C2EA84"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xml:space="preserve">– Xác định được tâm và bán kính đường tròn ngoại tiếp hình chữ nhật, hình </w:t>
            </w:r>
            <w:r w:rsidRPr="00F4438E">
              <w:rPr>
                <w:rFonts w:ascii="Times New Roman" w:eastAsia="MS Mincho" w:hAnsi="Times New Roman" w:cs="Times New Roman"/>
                <w:noProof/>
                <w:color w:val="000000"/>
                <w:sz w:val="26"/>
                <w:szCs w:val="26"/>
                <w:lang w:val="vi-VN"/>
              </w:rPr>
              <w:lastRenderedPageBreak/>
              <w:t>vuông.</w:t>
            </w:r>
          </w:p>
        </w:tc>
      </w:tr>
      <w:tr w:rsidR="00241E00" w:rsidRPr="00F4438E" w14:paraId="438AACF4" w14:textId="77777777" w:rsidTr="00121202">
        <w:trPr>
          <w:trHeight w:val="152"/>
        </w:trPr>
        <w:tc>
          <w:tcPr>
            <w:tcW w:w="709" w:type="dxa"/>
            <w:vMerge/>
            <w:vAlign w:val="center"/>
          </w:tcPr>
          <w:p w14:paraId="6DD0FC3B"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5695FE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36907C6E"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60025031"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Vận dụng</w:t>
            </w:r>
          </w:p>
          <w:p w14:paraId="53CB4589"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Tính được độ dài cung tròn, diện tích hình quạt tròn, diện tích hình vành khuyên (hình giới hạn bởi hai đường tròn đồng tâm).</w:t>
            </w:r>
          </w:p>
          <w:p w14:paraId="38377B87"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(đơn giản, quen thuộc) </w:t>
            </w:r>
            <w:r w:rsidRPr="00F4438E">
              <w:rPr>
                <w:rFonts w:ascii="Times New Roman" w:eastAsia="Times New Roman" w:hAnsi="Times New Roman" w:cs="Times New Roman"/>
                <w:noProof/>
                <w:color w:val="000000"/>
                <w:sz w:val="26"/>
                <w:szCs w:val="26"/>
                <w:lang w:val="vi-VN"/>
              </w:rPr>
              <w:t xml:space="preserve">gắn với </w:t>
            </w:r>
            <w:r w:rsidRPr="00F4438E">
              <w:rPr>
                <w:rFonts w:ascii="Times New Roman" w:eastAsia="MS Mincho" w:hAnsi="Times New Roman" w:cs="Times New Roman"/>
                <w:noProof/>
                <w:color w:val="000000"/>
                <w:sz w:val="26"/>
                <w:szCs w:val="26"/>
                <w:lang w:val="vi-VN"/>
              </w:rPr>
              <w:t xml:space="preserve">đường tròn </w:t>
            </w:r>
            <w:r w:rsidRPr="00F4438E">
              <w:rPr>
                <w:rFonts w:ascii="Times New Roman" w:eastAsia="Times New Roman" w:hAnsi="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r>
      <w:tr w:rsidR="00241E00" w:rsidRPr="00F4438E" w14:paraId="41241A0D" w14:textId="77777777" w:rsidTr="00121202">
        <w:trPr>
          <w:trHeight w:val="152"/>
        </w:trPr>
        <w:tc>
          <w:tcPr>
            <w:tcW w:w="709" w:type="dxa"/>
            <w:vMerge/>
            <w:vAlign w:val="center"/>
          </w:tcPr>
          <w:p w14:paraId="3A19EE5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0FD9A0C8"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2AF9C0F8"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4A6CB94B" w14:textId="77777777" w:rsidR="00241E00" w:rsidRPr="00F4438E" w:rsidRDefault="00241E00" w:rsidP="003E51E6">
            <w:pPr>
              <w:widowControl w:val="0"/>
              <w:suppressAutoHyphens/>
              <w:spacing w:before="120" w:after="120" w:line="312" w:lineRule="auto"/>
              <w:jc w:val="both"/>
              <w:rPr>
                <w:rFonts w:ascii="Times New Roman" w:eastAsia="Times New Roman" w:hAnsi="Times New Roman" w:cs="Times New Roman"/>
                <w:noProof/>
                <w:color w:val="000000"/>
                <w:sz w:val="26"/>
                <w:szCs w:val="26"/>
                <w:lang w:val="vi-VN"/>
              </w:rPr>
            </w:pPr>
            <w:r w:rsidRPr="00F4438E">
              <w:rPr>
                <w:rFonts w:ascii="Times New Roman" w:eastAsia="Times New Roman" w:hAnsi="Times New Roman" w:cs="Times New Roman"/>
                <w:b/>
                <w:bCs/>
                <w:noProof/>
                <w:color w:val="000000"/>
                <w:sz w:val="26"/>
                <w:szCs w:val="26"/>
                <w:lang w:val="vi-VN"/>
              </w:rPr>
              <w:t>Vận dụng cao</w:t>
            </w:r>
          </w:p>
          <w:p w14:paraId="480D4BDC" w14:textId="77777777" w:rsidR="00241E00" w:rsidRPr="00F4438E" w:rsidRDefault="00241E00" w:rsidP="003E51E6">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(phức hợp, không quen thuộc) </w:t>
            </w:r>
            <w:r w:rsidRPr="00F4438E">
              <w:rPr>
                <w:rFonts w:ascii="Times New Roman" w:eastAsia="Times New Roman" w:hAnsi="Times New Roman" w:cs="Times New Roman"/>
                <w:noProof/>
                <w:color w:val="000000"/>
                <w:sz w:val="26"/>
                <w:szCs w:val="26"/>
                <w:lang w:val="vi-VN"/>
              </w:rPr>
              <w:t xml:space="preserve">gắn với </w:t>
            </w:r>
            <w:r w:rsidRPr="00F4438E">
              <w:rPr>
                <w:rFonts w:ascii="Times New Roman" w:eastAsia="MS Mincho" w:hAnsi="Times New Roman" w:cs="Times New Roman"/>
                <w:noProof/>
                <w:color w:val="000000"/>
                <w:sz w:val="26"/>
                <w:szCs w:val="26"/>
                <w:lang w:val="vi-VN"/>
              </w:rPr>
              <w:t>đường tròn</w:t>
            </w:r>
            <w:r w:rsidRPr="00F4438E">
              <w:rPr>
                <w:rFonts w:ascii="Times New Roman" w:eastAsia="Times New Roman" w:hAnsi="Times New Roman" w:cs="Times New Roman"/>
                <w:noProof/>
                <w:color w:val="000000"/>
                <w:sz w:val="26"/>
                <w:szCs w:val="26"/>
                <w:lang w:val="vi-VN"/>
              </w:rPr>
              <w:t>.</w:t>
            </w:r>
          </w:p>
        </w:tc>
      </w:tr>
      <w:tr w:rsidR="00241E00" w:rsidRPr="00F4438E" w14:paraId="7AC656D7" w14:textId="77777777" w:rsidTr="00121202">
        <w:trPr>
          <w:trHeight w:val="152"/>
        </w:trPr>
        <w:tc>
          <w:tcPr>
            <w:tcW w:w="709" w:type="dxa"/>
            <w:vAlign w:val="center"/>
          </w:tcPr>
          <w:p w14:paraId="21084A7A"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8</w:t>
            </w:r>
          </w:p>
        </w:tc>
        <w:tc>
          <w:tcPr>
            <w:tcW w:w="1843" w:type="dxa"/>
            <w:vAlign w:val="center"/>
          </w:tcPr>
          <w:p w14:paraId="561DF76C" w14:textId="77777777" w:rsidR="00241E00" w:rsidRPr="00F4438E" w:rsidRDefault="00241E00" w:rsidP="003E51E6">
            <w:pPr>
              <w:spacing w:before="120" w:after="120" w:line="312" w:lineRule="auto"/>
              <w:jc w:val="center"/>
              <w:rPr>
                <w:rFonts w:ascii="Times New Roman" w:hAnsi="Times New Roman" w:cs="Times New Roman"/>
                <w:b/>
                <w:bCs/>
                <w:noProof/>
                <w:spacing w:val="-8"/>
                <w:sz w:val="26"/>
                <w:szCs w:val="26"/>
                <w:lang w:val="vi-VN"/>
              </w:rPr>
            </w:pPr>
            <w:r w:rsidRPr="00F4438E">
              <w:rPr>
                <w:rFonts w:ascii="Times New Roman" w:hAnsi="Times New Roman" w:cs="Times New Roman"/>
                <w:b/>
                <w:bCs/>
                <w:noProof/>
                <w:sz w:val="26"/>
                <w:szCs w:val="26"/>
                <w:lang w:val="vi-VN"/>
              </w:rPr>
              <w:t>Đa giác đều</w:t>
            </w:r>
          </w:p>
        </w:tc>
        <w:tc>
          <w:tcPr>
            <w:tcW w:w="2126" w:type="dxa"/>
            <w:vAlign w:val="center"/>
          </w:tcPr>
          <w:p w14:paraId="56A9C08D"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sz w:val="26"/>
                <w:szCs w:val="26"/>
                <w:lang w:val="vi-VN"/>
              </w:rPr>
              <w:t>Đa giác đều</w:t>
            </w:r>
          </w:p>
        </w:tc>
        <w:tc>
          <w:tcPr>
            <w:tcW w:w="8505" w:type="dxa"/>
          </w:tcPr>
          <w:p w14:paraId="494CC4A7" w14:textId="77777777" w:rsidR="00241E00" w:rsidRPr="00F4438E" w:rsidRDefault="00241E00" w:rsidP="003E51E6">
            <w:pPr>
              <w:widowControl w:val="0"/>
              <w:suppressAutoHyphens/>
              <w:spacing w:before="120" w:after="120" w:line="312" w:lineRule="auto"/>
              <w:jc w:val="both"/>
              <w:rPr>
                <w:rFonts w:ascii="Times New Roman" w:eastAsia="Times New Roman" w:hAnsi="Times New Roman" w:cs="Times New Roman"/>
                <w:b/>
                <w:bCs/>
                <w:noProof/>
                <w:color w:val="000000"/>
                <w:sz w:val="26"/>
                <w:szCs w:val="26"/>
                <w:lang w:val="vi-VN"/>
              </w:rPr>
            </w:pPr>
            <w:r w:rsidRPr="00F4438E">
              <w:rPr>
                <w:rFonts w:ascii="Times New Roman" w:eastAsia="Times New Roman" w:hAnsi="Times New Roman" w:cs="Times New Roman"/>
                <w:b/>
                <w:bCs/>
                <w:noProof/>
                <w:color w:val="000000"/>
                <w:sz w:val="26"/>
                <w:szCs w:val="26"/>
                <w:lang w:val="vi-VN"/>
              </w:rPr>
              <w:t>Nhận biết</w:t>
            </w:r>
          </w:p>
          <w:p w14:paraId="212115EF" w14:textId="77777777" w:rsidR="00241E00" w:rsidRPr="00F4438E" w:rsidRDefault="00241E00" w:rsidP="00432507">
            <w:pPr>
              <w:widowControl w:val="0"/>
              <w:numPr>
                <w:ilvl w:val="0"/>
                <w:numId w:val="8"/>
              </w:numPr>
              <w:tabs>
                <w:tab w:val="left" w:pos="319"/>
              </w:tabs>
              <w:autoSpaceDE w:val="0"/>
              <w:autoSpaceDN w:val="0"/>
              <w:spacing w:before="120" w:after="120" w:line="312" w:lineRule="auto"/>
              <w:ind w:left="318" w:hanging="318"/>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Nhận dạng được đa giác</w:t>
            </w:r>
            <w:r w:rsidRPr="00F4438E">
              <w:rPr>
                <w:rFonts w:ascii="Times New Roman" w:eastAsia="Times New Roman" w:hAnsi="Times New Roman" w:cs="Times New Roman"/>
                <w:noProof/>
                <w:spacing w:val="-3"/>
                <w:sz w:val="26"/>
                <w:szCs w:val="26"/>
                <w:lang w:val="vi-VN"/>
              </w:rPr>
              <w:t xml:space="preserve"> </w:t>
            </w:r>
            <w:r w:rsidRPr="00F4438E">
              <w:rPr>
                <w:rFonts w:ascii="Times New Roman" w:eastAsia="Times New Roman" w:hAnsi="Times New Roman" w:cs="Times New Roman"/>
                <w:noProof/>
                <w:sz w:val="26"/>
                <w:szCs w:val="26"/>
                <w:lang w:val="vi-VN"/>
              </w:rPr>
              <w:t>đều.</w:t>
            </w:r>
          </w:p>
          <w:p w14:paraId="0D532E72" w14:textId="77777777" w:rsidR="00241E00" w:rsidRPr="00F4438E" w:rsidRDefault="00241E00" w:rsidP="00432507">
            <w:pPr>
              <w:widowControl w:val="0"/>
              <w:numPr>
                <w:ilvl w:val="0"/>
                <w:numId w:val="8"/>
              </w:numPr>
              <w:tabs>
                <w:tab w:val="left" w:pos="319"/>
              </w:tabs>
              <w:autoSpaceDE w:val="0"/>
              <w:autoSpaceDN w:val="0"/>
              <w:spacing w:before="120" w:after="120" w:line="312" w:lineRule="auto"/>
              <w:ind w:left="318" w:hanging="318"/>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Nhận biết được phép</w:t>
            </w:r>
            <w:r w:rsidRPr="00F4438E">
              <w:rPr>
                <w:rFonts w:ascii="Times New Roman" w:eastAsia="Times New Roman" w:hAnsi="Times New Roman" w:cs="Times New Roman"/>
                <w:noProof/>
                <w:spacing w:val="-1"/>
                <w:sz w:val="26"/>
                <w:szCs w:val="26"/>
                <w:lang w:val="vi-VN"/>
              </w:rPr>
              <w:t xml:space="preserve"> </w:t>
            </w:r>
            <w:r w:rsidRPr="00F4438E">
              <w:rPr>
                <w:rFonts w:ascii="Times New Roman" w:eastAsia="Times New Roman" w:hAnsi="Times New Roman" w:cs="Times New Roman"/>
                <w:noProof/>
                <w:sz w:val="26"/>
                <w:szCs w:val="26"/>
                <w:lang w:val="vi-VN"/>
              </w:rPr>
              <w:t>quay.</w:t>
            </w:r>
          </w:p>
          <w:p w14:paraId="4B297CDE" w14:textId="77777777" w:rsidR="00241E00" w:rsidRPr="00F4438E" w:rsidRDefault="00241E00" w:rsidP="00432507">
            <w:pPr>
              <w:widowControl w:val="0"/>
              <w:numPr>
                <w:ilvl w:val="0"/>
                <w:numId w:val="8"/>
              </w:numPr>
              <w:tabs>
                <w:tab w:val="left" w:pos="333"/>
              </w:tabs>
              <w:autoSpaceDE w:val="0"/>
              <w:autoSpaceDN w:val="0"/>
              <w:spacing w:before="120" w:after="120" w:line="312" w:lineRule="auto"/>
              <w:ind w:right="95" w:hanging="107"/>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Nhận biết được những hình phẳng đều trong tự nhiên, nghệ thuật, kiến trúc, công nghệ chế</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tạo,...</w:t>
            </w:r>
          </w:p>
          <w:p w14:paraId="11A825FF" w14:textId="77777777" w:rsidR="00241E00" w:rsidRPr="00F4438E" w:rsidRDefault="00241E00" w:rsidP="00432507">
            <w:pPr>
              <w:widowControl w:val="0"/>
              <w:numPr>
                <w:ilvl w:val="0"/>
                <w:numId w:val="8"/>
              </w:numPr>
              <w:tabs>
                <w:tab w:val="left" w:pos="316"/>
              </w:tabs>
              <w:suppressAutoHyphens/>
              <w:spacing w:before="120" w:after="120" w:line="312" w:lineRule="auto"/>
              <w:ind w:firstLine="38"/>
              <w:contextualSpacing/>
              <w:jc w:val="both"/>
              <w:rPr>
                <w:rFonts w:ascii="Times New Roman" w:eastAsia="Times New Roman" w:hAnsi="Times New Roman" w:cs="Times New Roman"/>
                <w:noProof/>
                <w:color w:val="000000"/>
                <w:sz w:val="26"/>
                <w:szCs w:val="26"/>
                <w:lang w:val="vi-VN"/>
              </w:rPr>
            </w:pPr>
            <w:r w:rsidRPr="00F4438E">
              <w:rPr>
                <w:rFonts w:ascii="Times New Roman" w:hAnsi="Times New Roman" w:cs="Times New Roman"/>
                <w:noProof/>
                <w:sz w:val="26"/>
                <w:szCs w:val="26"/>
                <w:lang w:val="vi-VN"/>
              </w:rPr>
              <w:t>Nhận biết được vẻ đẹp của thế giới tự nhiên biểu hiện qua tính</w:t>
            </w:r>
            <w:r w:rsidRPr="00F4438E">
              <w:rPr>
                <w:rFonts w:ascii="Times New Roman" w:hAnsi="Times New Roman" w:cs="Times New Roman"/>
                <w:noProof/>
                <w:spacing w:val="-15"/>
                <w:sz w:val="26"/>
                <w:szCs w:val="26"/>
                <w:lang w:val="vi-VN"/>
              </w:rPr>
              <w:t xml:space="preserve"> </w:t>
            </w:r>
            <w:r w:rsidRPr="00F4438E">
              <w:rPr>
                <w:rFonts w:ascii="Times New Roman" w:hAnsi="Times New Roman" w:cs="Times New Roman"/>
                <w:noProof/>
                <w:sz w:val="26"/>
                <w:szCs w:val="26"/>
                <w:lang w:val="vi-VN"/>
              </w:rPr>
              <w:t>đều.</w:t>
            </w:r>
          </w:p>
        </w:tc>
      </w:tr>
      <w:tr w:rsidR="00241E00" w:rsidRPr="00F4438E" w14:paraId="644F6C83" w14:textId="77777777" w:rsidTr="00121202">
        <w:trPr>
          <w:trHeight w:val="152"/>
        </w:trPr>
        <w:tc>
          <w:tcPr>
            <w:tcW w:w="709" w:type="dxa"/>
            <w:vAlign w:val="center"/>
          </w:tcPr>
          <w:p w14:paraId="25FE609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Align w:val="center"/>
          </w:tcPr>
          <w:p w14:paraId="2ACBEBF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Align w:val="center"/>
          </w:tcPr>
          <w:p w14:paraId="6C27AF7A"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4983D23B" w14:textId="77777777" w:rsidR="00241E00" w:rsidRPr="00F4438E" w:rsidRDefault="00241E00" w:rsidP="003E51E6">
            <w:pPr>
              <w:widowControl w:val="0"/>
              <w:suppressAutoHyphens/>
              <w:spacing w:before="120" w:after="120" w:line="312" w:lineRule="auto"/>
              <w:jc w:val="both"/>
              <w:rPr>
                <w:rFonts w:ascii="Times New Roman" w:eastAsia="Times New Roman" w:hAnsi="Times New Roman" w:cs="Times New Roman"/>
                <w:noProof/>
                <w:color w:val="000000"/>
                <w:sz w:val="26"/>
                <w:szCs w:val="26"/>
                <w:lang w:val="vi-VN"/>
              </w:rPr>
            </w:pPr>
            <w:r w:rsidRPr="00F4438E">
              <w:rPr>
                <w:rFonts w:ascii="Times New Roman" w:eastAsia="Times New Roman" w:hAnsi="Times New Roman" w:cs="Times New Roman"/>
                <w:b/>
                <w:bCs/>
                <w:noProof/>
                <w:color w:val="000000"/>
                <w:sz w:val="26"/>
                <w:szCs w:val="26"/>
                <w:lang w:val="vi-VN"/>
              </w:rPr>
              <w:t>Thông hiểu</w:t>
            </w:r>
          </w:p>
          <w:p w14:paraId="61250576" w14:textId="77777777" w:rsidR="00241E00" w:rsidRPr="00F4438E" w:rsidRDefault="00241E00" w:rsidP="003E51E6">
            <w:pPr>
              <w:widowControl w:val="0"/>
              <w:suppressAutoHyphens/>
              <w:spacing w:before="120" w:after="120" w:line="312" w:lineRule="auto"/>
              <w:jc w:val="both"/>
              <w:rPr>
                <w:rFonts w:ascii="Times New Roman" w:eastAsia="Times New Roman" w:hAnsi="Times New Roman" w:cs="Times New Roman"/>
                <w:noProof/>
                <w:color w:val="000000"/>
                <w:sz w:val="26"/>
                <w:szCs w:val="26"/>
                <w:lang w:val="vi-VN"/>
              </w:rPr>
            </w:pPr>
            <w:r w:rsidRPr="00F4438E">
              <w:rPr>
                <w:rFonts w:ascii="Times New Roman" w:hAnsi="Times New Roman" w:cs="Times New Roman"/>
                <w:noProof/>
                <w:sz w:val="26"/>
                <w:szCs w:val="26"/>
                <w:lang w:val="vi-VN"/>
              </w:rPr>
              <w:t>–  Mô tả được các phép quay giữ nguyên hình đa giác</w:t>
            </w:r>
            <w:r w:rsidRPr="00F4438E">
              <w:rPr>
                <w:rFonts w:ascii="Times New Roman" w:hAnsi="Times New Roman" w:cs="Times New Roman"/>
                <w:noProof/>
                <w:spacing w:val="-16"/>
                <w:sz w:val="26"/>
                <w:szCs w:val="26"/>
                <w:lang w:val="vi-VN"/>
              </w:rPr>
              <w:t xml:space="preserve"> </w:t>
            </w:r>
            <w:r w:rsidRPr="00F4438E">
              <w:rPr>
                <w:rFonts w:ascii="Times New Roman" w:hAnsi="Times New Roman" w:cs="Times New Roman"/>
                <w:noProof/>
                <w:sz w:val="26"/>
                <w:szCs w:val="26"/>
                <w:lang w:val="vi-VN"/>
              </w:rPr>
              <w:t>đều.</w:t>
            </w:r>
          </w:p>
        </w:tc>
      </w:tr>
      <w:tr w:rsidR="00241E00" w:rsidRPr="00F4438E" w14:paraId="43716F8B" w14:textId="77777777" w:rsidTr="00121202">
        <w:trPr>
          <w:trHeight w:val="152"/>
        </w:trPr>
        <w:tc>
          <w:tcPr>
            <w:tcW w:w="13183" w:type="dxa"/>
            <w:gridSpan w:val="4"/>
            <w:vAlign w:val="center"/>
          </w:tcPr>
          <w:p w14:paraId="5602C5F7" w14:textId="77777777" w:rsidR="00241E00" w:rsidRPr="00F4438E" w:rsidRDefault="00241E00" w:rsidP="003E51E6">
            <w:pPr>
              <w:widowControl w:val="0"/>
              <w:suppressAutoHyphens/>
              <w:spacing w:before="120" w:after="120" w:line="312" w:lineRule="auto"/>
              <w:rPr>
                <w:rFonts w:ascii="Times New Roman" w:eastAsia="MS Mincho" w:hAnsi="Times New Roman" w:cs="Times New Roman"/>
                <w:b/>
                <w:noProof/>
                <w:color w:val="000000"/>
                <w:sz w:val="26"/>
                <w:szCs w:val="26"/>
                <w:lang w:val="vi-VN"/>
              </w:rPr>
            </w:pPr>
            <w:r w:rsidRPr="00F4438E">
              <w:rPr>
                <w:rFonts w:ascii="Times New Roman" w:eastAsia="MS Mincho" w:hAnsi="Times New Roman" w:cs="Times New Roman"/>
                <w:b/>
                <w:noProof/>
                <w:color w:val="000000"/>
                <w:sz w:val="26"/>
                <w:szCs w:val="26"/>
                <w:lang w:val="vi-VN"/>
              </w:rPr>
              <w:lastRenderedPageBreak/>
              <w:t>MỘT SỐ YẾU TỐ THỐNG KÊ VÀ XÁC SUẤT</w:t>
            </w:r>
          </w:p>
        </w:tc>
      </w:tr>
      <w:tr w:rsidR="00241E00" w:rsidRPr="00F4438E" w14:paraId="7B078815" w14:textId="77777777" w:rsidTr="00121202">
        <w:trPr>
          <w:trHeight w:val="152"/>
        </w:trPr>
        <w:tc>
          <w:tcPr>
            <w:tcW w:w="13183" w:type="dxa"/>
            <w:gridSpan w:val="4"/>
            <w:vAlign w:val="center"/>
          </w:tcPr>
          <w:p w14:paraId="71D10707" w14:textId="77777777" w:rsidR="00241E00" w:rsidRPr="00F4438E" w:rsidRDefault="00241E00" w:rsidP="003E51E6">
            <w:pPr>
              <w:widowControl w:val="0"/>
              <w:suppressAutoHyphens/>
              <w:spacing w:before="120" w:after="120" w:line="312" w:lineRule="auto"/>
              <w:jc w:val="center"/>
              <w:rPr>
                <w:rFonts w:ascii="Times New Roman" w:eastAsia="MS Mincho" w:hAnsi="Times New Roman" w:cs="Times New Roman"/>
                <w:b/>
                <w:i/>
                <w:noProof/>
                <w:color w:val="000000"/>
                <w:sz w:val="26"/>
                <w:szCs w:val="26"/>
                <w:lang w:val="vi-VN"/>
              </w:rPr>
            </w:pPr>
            <w:r w:rsidRPr="00F4438E">
              <w:rPr>
                <w:rFonts w:ascii="Times New Roman" w:eastAsia="MS Mincho" w:hAnsi="Times New Roman" w:cs="Times New Roman"/>
                <w:b/>
                <w:i/>
                <w:noProof/>
                <w:color w:val="000000"/>
                <w:sz w:val="26"/>
                <w:szCs w:val="26"/>
                <w:lang w:val="vi-VN"/>
              </w:rPr>
              <w:t>Một số yếu tố thống kê</w:t>
            </w:r>
          </w:p>
        </w:tc>
      </w:tr>
      <w:tr w:rsidR="00241E00" w:rsidRPr="00F4438E" w14:paraId="722640E4" w14:textId="77777777" w:rsidTr="00121202">
        <w:trPr>
          <w:trHeight w:val="152"/>
        </w:trPr>
        <w:tc>
          <w:tcPr>
            <w:tcW w:w="709" w:type="dxa"/>
            <w:vMerge w:val="restart"/>
            <w:vAlign w:val="center"/>
          </w:tcPr>
          <w:p w14:paraId="6AFC873C"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9</w:t>
            </w:r>
          </w:p>
        </w:tc>
        <w:tc>
          <w:tcPr>
            <w:tcW w:w="1843" w:type="dxa"/>
            <w:vMerge w:val="restart"/>
            <w:vAlign w:val="center"/>
          </w:tcPr>
          <w:p w14:paraId="74DD0181"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Thu thập và tổ chức dữ liệu</w:t>
            </w:r>
          </w:p>
        </w:tc>
        <w:tc>
          <w:tcPr>
            <w:tcW w:w="2126" w:type="dxa"/>
            <w:vMerge w:val="restart"/>
            <w:vAlign w:val="center"/>
          </w:tcPr>
          <w:p w14:paraId="5D8FA3AE"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color w:val="000000"/>
                <w:sz w:val="26"/>
                <w:szCs w:val="26"/>
                <w:lang w:val="vi-VN"/>
              </w:rPr>
              <w:t>Mô tả và biểu diễn dữ liệu trên các bảng, biểu đồ</w:t>
            </w:r>
          </w:p>
        </w:tc>
        <w:tc>
          <w:tcPr>
            <w:tcW w:w="8505" w:type="dxa"/>
          </w:tcPr>
          <w:p w14:paraId="6A8720C0" w14:textId="77777777" w:rsidR="00241E00" w:rsidRPr="00F4438E" w:rsidRDefault="00241E00" w:rsidP="003E51E6">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F4438E">
              <w:rPr>
                <w:rFonts w:ascii="Times New Roman" w:eastAsia="Times New Roman" w:hAnsi="Times New Roman" w:cs="Times New Roman"/>
                <w:b/>
                <w:bCs/>
                <w:noProof/>
                <w:color w:val="000000"/>
                <w:sz w:val="26"/>
                <w:szCs w:val="26"/>
                <w:lang w:val="vi-VN"/>
              </w:rPr>
              <w:t>Thông hiểu:</w:t>
            </w:r>
          </w:p>
          <w:p w14:paraId="5D005E15" w14:textId="77777777" w:rsidR="00241E00" w:rsidRPr="00F4438E" w:rsidRDefault="00241E00" w:rsidP="00432507">
            <w:pPr>
              <w:widowControl w:val="0"/>
              <w:numPr>
                <w:ilvl w:val="0"/>
                <w:numId w:val="9"/>
              </w:numPr>
              <w:tabs>
                <w:tab w:val="left" w:pos="350"/>
              </w:tabs>
              <w:autoSpaceDE w:val="0"/>
              <w:autoSpaceDN w:val="0"/>
              <w:spacing w:before="120" w:after="120" w:line="312" w:lineRule="auto"/>
              <w:ind w:right="94"/>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Lí giải và thiết lập được dữ liệu vào bảng, biểu đồ thích hợp ở dạng: bảng thống kê; biểu đồ tranh; biểu đồ dạng cột/cột kép (</w:t>
            </w:r>
            <w:r w:rsidRPr="00F4438E">
              <w:rPr>
                <w:rFonts w:ascii="Times New Roman" w:eastAsia="Times New Roman" w:hAnsi="Times New Roman" w:cs="Times New Roman"/>
                <w:i/>
                <w:noProof/>
                <w:sz w:val="26"/>
                <w:szCs w:val="26"/>
                <w:lang w:val="vi-VN"/>
              </w:rPr>
              <w:t>column chart</w:t>
            </w:r>
            <w:r w:rsidRPr="00F4438E">
              <w:rPr>
                <w:rFonts w:ascii="Times New Roman" w:eastAsia="Times New Roman" w:hAnsi="Times New Roman" w:cs="Times New Roman"/>
                <w:noProof/>
                <w:sz w:val="26"/>
                <w:szCs w:val="26"/>
                <w:lang w:val="vi-VN"/>
              </w:rPr>
              <w:t>), biểu đồ hình quạt tròn (</w:t>
            </w:r>
            <w:r w:rsidRPr="00F4438E">
              <w:rPr>
                <w:rFonts w:ascii="Times New Roman" w:eastAsia="Times New Roman" w:hAnsi="Times New Roman" w:cs="Times New Roman"/>
                <w:i/>
                <w:noProof/>
                <w:sz w:val="26"/>
                <w:szCs w:val="26"/>
                <w:lang w:val="vi-VN"/>
              </w:rPr>
              <w:t>pie chart</w:t>
            </w:r>
            <w:r w:rsidRPr="00F4438E">
              <w:rPr>
                <w:rFonts w:ascii="Times New Roman" w:eastAsia="Times New Roman" w:hAnsi="Times New Roman" w:cs="Times New Roman"/>
                <w:noProof/>
                <w:sz w:val="26"/>
                <w:szCs w:val="26"/>
                <w:lang w:val="vi-VN"/>
              </w:rPr>
              <w:t>); biểu đồ đoạn thẳng (</w:t>
            </w:r>
            <w:r w:rsidRPr="00F4438E">
              <w:rPr>
                <w:rFonts w:ascii="Times New Roman" w:eastAsia="Times New Roman" w:hAnsi="Times New Roman" w:cs="Times New Roman"/>
                <w:i/>
                <w:noProof/>
                <w:sz w:val="26"/>
                <w:szCs w:val="26"/>
                <w:lang w:val="vi-VN"/>
              </w:rPr>
              <w:t>line</w:t>
            </w:r>
            <w:r w:rsidRPr="00F4438E">
              <w:rPr>
                <w:rFonts w:ascii="Times New Roman" w:eastAsia="Times New Roman" w:hAnsi="Times New Roman" w:cs="Times New Roman"/>
                <w:i/>
                <w:noProof/>
                <w:spacing w:val="-13"/>
                <w:sz w:val="26"/>
                <w:szCs w:val="26"/>
                <w:lang w:val="vi-VN"/>
              </w:rPr>
              <w:t xml:space="preserve"> </w:t>
            </w:r>
            <w:r w:rsidRPr="00F4438E">
              <w:rPr>
                <w:rFonts w:ascii="Times New Roman" w:eastAsia="Times New Roman" w:hAnsi="Times New Roman" w:cs="Times New Roman"/>
                <w:i/>
                <w:noProof/>
                <w:sz w:val="26"/>
                <w:szCs w:val="26"/>
                <w:lang w:val="vi-VN"/>
              </w:rPr>
              <w:t>graph</w:t>
            </w:r>
            <w:r w:rsidRPr="00F4438E">
              <w:rPr>
                <w:rFonts w:ascii="Times New Roman" w:eastAsia="Times New Roman" w:hAnsi="Times New Roman" w:cs="Times New Roman"/>
                <w:noProof/>
                <w:sz w:val="26"/>
                <w:szCs w:val="26"/>
                <w:lang w:val="vi-VN"/>
              </w:rPr>
              <w:t>).</w:t>
            </w:r>
          </w:p>
        </w:tc>
      </w:tr>
      <w:tr w:rsidR="00241E00" w:rsidRPr="00F4438E" w14:paraId="410A822E" w14:textId="77777777" w:rsidTr="00121202">
        <w:trPr>
          <w:trHeight w:val="152"/>
        </w:trPr>
        <w:tc>
          <w:tcPr>
            <w:tcW w:w="709" w:type="dxa"/>
            <w:vMerge/>
            <w:vAlign w:val="center"/>
          </w:tcPr>
          <w:p w14:paraId="40944EEF"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14A4F414"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17346129"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4F8016B8" w14:textId="77777777" w:rsidR="00241E00" w:rsidRPr="00F4438E" w:rsidRDefault="00241E00" w:rsidP="003E51E6">
            <w:pPr>
              <w:suppressAutoHyphens/>
              <w:spacing w:before="120" w:after="120" w:line="312" w:lineRule="auto"/>
              <w:jc w:val="both"/>
              <w:rPr>
                <w:rFonts w:ascii="Times New Roman" w:hAnsi="Times New Roman" w:cs="Times New Roman"/>
                <w:b/>
                <w:bCs/>
                <w:noProof/>
                <w:color w:val="000000"/>
                <w:sz w:val="26"/>
                <w:szCs w:val="26"/>
                <w:lang w:val="vi-VN"/>
              </w:rPr>
            </w:pPr>
            <w:r w:rsidRPr="00F4438E">
              <w:rPr>
                <w:rFonts w:ascii="Times New Roman" w:hAnsi="Times New Roman" w:cs="Times New Roman"/>
                <w:b/>
                <w:bCs/>
                <w:noProof/>
                <w:color w:val="000000"/>
                <w:sz w:val="26"/>
                <w:szCs w:val="26"/>
                <w:lang w:val="vi-VN"/>
              </w:rPr>
              <w:t>Vận dụng:</w:t>
            </w:r>
          </w:p>
          <w:p w14:paraId="7FF46CDA"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Phát hiện và lí giải được số liệu không chính xác dựa trên mối liên hệ toán học đơn giản giữa các số liệu đã được biểu diễn trong những ví dụ đơn giản.</w:t>
            </w:r>
          </w:p>
          <w:p w14:paraId="5F00E97E" w14:textId="77777777" w:rsidR="00241E00" w:rsidRPr="00F4438E" w:rsidRDefault="00241E00" w:rsidP="003E51E6">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Lí giải và thực hiện được cách chuyển dữ liệu từ dạng biểu diễn này sang dạng biểu diễn khác.</w:t>
            </w:r>
          </w:p>
        </w:tc>
      </w:tr>
      <w:tr w:rsidR="00241E00" w:rsidRPr="00F4438E" w14:paraId="263A2CA6" w14:textId="77777777" w:rsidTr="00121202">
        <w:trPr>
          <w:trHeight w:val="152"/>
        </w:trPr>
        <w:tc>
          <w:tcPr>
            <w:tcW w:w="709" w:type="dxa"/>
            <w:vMerge/>
            <w:vAlign w:val="center"/>
          </w:tcPr>
          <w:p w14:paraId="4B30FEC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restart"/>
            <w:vAlign w:val="center"/>
          </w:tcPr>
          <w:p w14:paraId="31AAA02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Phân tích và xử lý dữ liệu</w:t>
            </w:r>
          </w:p>
        </w:tc>
        <w:tc>
          <w:tcPr>
            <w:tcW w:w="2126" w:type="dxa"/>
            <w:vMerge w:val="restart"/>
            <w:vAlign w:val="center"/>
          </w:tcPr>
          <w:p w14:paraId="79CF2181" w14:textId="77777777" w:rsidR="00241E00" w:rsidRPr="00F4438E" w:rsidRDefault="00241E00" w:rsidP="003E51E6">
            <w:pPr>
              <w:spacing w:before="120" w:after="120" w:line="312" w:lineRule="auto"/>
              <w:jc w:val="center"/>
              <w:rPr>
                <w:rFonts w:ascii="Times New Roman" w:hAnsi="Times New Roman" w:cs="Times New Roman"/>
                <w:b/>
                <w:i/>
                <w:noProof/>
                <w:color w:val="000000"/>
                <w:spacing w:val="-2"/>
                <w:sz w:val="26"/>
                <w:szCs w:val="26"/>
                <w:lang w:val="vi-VN"/>
              </w:rPr>
            </w:pPr>
            <w:r w:rsidRPr="00F4438E">
              <w:rPr>
                <w:rFonts w:ascii="Times New Roman" w:hAnsi="Times New Roman" w:cs="Times New Roman"/>
                <w:b/>
                <w:i/>
                <w:noProof/>
                <w:color w:val="000000"/>
                <w:spacing w:val="-2"/>
                <w:sz w:val="26"/>
                <w:szCs w:val="26"/>
                <w:lang w:val="vi-VN"/>
              </w:rPr>
              <w:t xml:space="preserve">Bảng tần số, biểu đồ tần số. Bảng tần số </w:t>
            </w:r>
            <w:r w:rsidRPr="00F4438E">
              <w:rPr>
                <w:rFonts w:ascii="Times New Roman" w:hAnsi="Times New Roman" w:cs="Times New Roman"/>
                <w:b/>
                <w:i/>
                <w:noProof/>
                <w:color w:val="000000"/>
                <w:sz w:val="26"/>
                <w:szCs w:val="26"/>
                <w:lang w:val="vi-VN"/>
              </w:rPr>
              <w:t>tương đối</w:t>
            </w:r>
            <w:r w:rsidRPr="00F4438E">
              <w:rPr>
                <w:rFonts w:ascii="Times New Roman" w:hAnsi="Times New Roman" w:cs="Times New Roman"/>
                <w:b/>
                <w:i/>
                <w:noProof/>
                <w:color w:val="000000"/>
                <w:spacing w:val="-2"/>
                <w:sz w:val="26"/>
                <w:szCs w:val="26"/>
                <w:lang w:val="vi-VN"/>
              </w:rPr>
              <w:t xml:space="preserve">, biểu đồ tần số </w:t>
            </w:r>
            <w:r w:rsidRPr="00F4438E">
              <w:rPr>
                <w:rFonts w:ascii="Times New Roman" w:hAnsi="Times New Roman" w:cs="Times New Roman"/>
                <w:b/>
                <w:i/>
                <w:noProof/>
                <w:color w:val="000000"/>
                <w:sz w:val="26"/>
                <w:szCs w:val="26"/>
                <w:lang w:val="vi-VN"/>
              </w:rPr>
              <w:t>tương đối</w:t>
            </w:r>
          </w:p>
        </w:tc>
        <w:tc>
          <w:tcPr>
            <w:tcW w:w="8505" w:type="dxa"/>
          </w:tcPr>
          <w:p w14:paraId="1A453F30" w14:textId="77777777" w:rsidR="00241E00" w:rsidRPr="00F4438E" w:rsidRDefault="00241E00" w:rsidP="003E51E6">
            <w:pPr>
              <w:suppressAutoHyphens/>
              <w:spacing w:before="120" w:after="120" w:line="312" w:lineRule="auto"/>
              <w:jc w:val="both"/>
              <w:rPr>
                <w:rFonts w:ascii="Times New Roman" w:hAnsi="Times New Roman" w:cs="Times New Roman"/>
                <w:b/>
                <w:bCs/>
                <w:noProof/>
                <w:color w:val="000000"/>
                <w:sz w:val="26"/>
                <w:szCs w:val="26"/>
                <w:lang w:val="vi-VN"/>
              </w:rPr>
            </w:pPr>
            <w:r w:rsidRPr="00F4438E">
              <w:rPr>
                <w:rFonts w:ascii="Times New Roman" w:hAnsi="Times New Roman" w:cs="Times New Roman"/>
                <w:b/>
                <w:bCs/>
                <w:noProof/>
                <w:color w:val="000000"/>
                <w:sz w:val="26"/>
                <w:szCs w:val="26"/>
                <w:lang w:val="vi-VN"/>
              </w:rPr>
              <w:t>Nhận biết:</w:t>
            </w:r>
          </w:p>
          <w:p w14:paraId="6D95C883" w14:textId="77777777" w:rsidR="00241E00" w:rsidRPr="00F4438E" w:rsidRDefault="00241E00" w:rsidP="003E51E6">
            <w:pPr>
              <w:tabs>
                <w:tab w:val="left" w:pos="331"/>
              </w:tabs>
              <w:suppressAutoHyphens/>
              <w:spacing w:before="120" w:after="120" w:line="312" w:lineRule="auto"/>
              <w:ind w:left="38"/>
              <w:contextualSpacing/>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Nhận biết được mối liên hệ giữa thống kê với những kiến thức của các môn học khác trong Chương trình lớp 9 và trong thực tiễn.</w:t>
            </w:r>
          </w:p>
        </w:tc>
      </w:tr>
      <w:tr w:rsidR="00241E00" w:rsidRPr="00F4438E" w14:paraId="49559D48" w14:textId="77777777" w:rsidTr="00121202">
        <w:trPr>
          <w:trHeight w:val="152"/>
        </w:trPr>
        <w:tc>
          <w:tcPr>
            <w:tcW w:w="709" w:type="dxa"/>
            <w:vMerge/>
            <w:vAlign w:val="center"/>
          </w:tcPr>
          <w:p w14:paraId="20CF94E1"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68F3488"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4EDF3978"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p>
        </w:tc>
        <w:tc>
          <w:tcPr>
            <w:tcW w:w="8505" w:type="dxa"/>
          </w:tcPr>
          <w:p w14:paraId="64AC984B"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b/>
                <w:bCs/>
                <w:noProof/>
                <w:color w:val="000000"/>
                <w:sz w:val="26"/>
                <w:szCs w:val="26"/>
                <w:lang w:val="vi-VN"/>
              </w:rPr>
              <w:t>Thông hiểu</w:t>
            </w:r>
          </w:p>
          <w:p w14:paraId="4C5B5E12"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Giải thích được ý nghĩa và vai trò của tần số trong thực tiễn.</w:t>
            </w:r>
          </w:p>
          <w:p w14:paraId="6834B6CC"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Giải thích được ý nghĩa và vai trò của tần số tương đối trong thực tiễn.</w:t>
            </w:r>
          </w:p>
        </w:tc>
      </w:tr>
      <w:tr w:rsidR="00241E00" w:rsidRPr="00F4438E" w14:paraId="5F5809C5" w14:textId="77777777" w:rsidTr="00121202">
        <w:trPr>
          <w:trHeight w:val="152"/>
        </w:trPr>
        <w:tc>
          <w:tcPr>
            <w:tcW w:w="709" w:type="dxa"/>
            <w:vMerge/>
            <w:vAlign w:val="center"/>
          </w:tcPr>
          <w:p w14:paraId="747F9F9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vAlign w:val="center"/>
          </w:tcPr>
          <w:p w14:paraId="5F19FB75"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2126" w:type="dxa"/>
            <w:vMerge/>
            <w:vAlign w:val="center"/>
          </w:tcPr>
          <w:p w14:paraId="02D099BD" w14:textId="77777777" w:rsidR="00241E00" w:rsidRPr="00F4438E" w:rsidRDefault="00241E00" w:rsidP="003E51E6">
            <w:pPr>
              <w:spacing w:before="120" w:after="120" w:line="312" w:lineRule="auto"/>
              <w:jc w:val="center"/>
              <w:rPr>
                <w:rFonts w:ascii="Times New Roman" w:hAnsi="Times New Roman" w:cs="Times New Roman"/>
                <w:b/>
                <w:i/>
                <w:noProof/>
                <w:color w:val="000000"/>
                <w:spacing w:val="-2"/>
                <w:sz w:val="26"/>
                <w:szCs w:val="26"/>
                <w:lang w:val="vi-VN"/>
              </w:rPr>
            </w:pPr>
          </w:p>
        </w:tc>
        <w:tc>
          <w:tcPr>
            <w:tcW w:w="8505" w:type="dxa"/>
          </w:tcPr>
          <w:p w14:paraId="17A6A029" w14:textId="77777777" w:rsidR="00241E00" w:rsidRPr="00F4438E" w:rsidRDefault="00241E00" w:rsidP="003E51E6">
            <w:pPr>
              <w:suppressAutoHyphens/>
              <w:spacing w:before="120" w:after="120" w:line="312" w:lineRule="auto"/>
              <w:jc w:val="both"/>
              <w:rPr>
                <w:rFonts w:ascii="Times New Roman" w:hAnsi="Times New Roman" w:cs="Times New Roman"/>
                <w:b/>
                <w:bCs/>
                <w:noProof/>
                <w:color w:val="000000"/>
                <w:sz w:val="26"/>
                <w:szCs w:val="26"/>
                <w:lang w:val="vi-VN"/>
              </w:rPr>
            </w:pPr>
            <w:r w:rsidRPr="00F4438E">
              <w:rPr>
                <w:rFonts w:ascii="Times New Roman" w:hAnsi="Times New Roman" w:cs="Times New Roman"/>
                <w:b/>
                <w:bCs/>
                <w:noProof/>
                <w:color w:val="000000"/>
                <w:sz w:val="26"/>
                <w:szCs w:val="26"/>
                <w:lang w:val="vi-VN"/>
              </w:rPr>
              <w:t>Vận dụng</w:t>
            </w:r>
          </w:p>
          <w:p w14:paraId="6E5AF6B9"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lastRenderedPageBreak/>
              <w:t>– Xác định được tần số (</w:t>
            </w:r>
            <w:r w:rsidRPr="00F4438E">
              <w:rPr>
                <w:rFonts w:ascii="Times New Roman" w:hAnsi="Times New Roman" w:cs="Times New Roman"/>
                <w:i/>
                <w:noProof/>
                <w:color w:val="000000"/>
                <w:sz w:val="26"/>
                <w:szCs w:val="26"/>
                <w:lang w:val="vi-VN"/>
              </w:rPr>
              <w:t>frequency</w:t>
            </w:r>
            <w:r w:rsidRPr="00F4438E">
              <w:rPr>
                <w:rFonts w:ascii="Times New Roman" w:hAnsi="Times New Roman" w:cs="Times New Roman"/>
                <w:noProof/>
                <w:color w:val="000000"/>
                <w:sz w:val="26"/>
                <w:szCs w:val="26"/>
                <w:lang w:val="vi-VN"/>
              </w:rPr>
              <w:t>) của một giá trị.</w:t>
            </w:r>
          </w:p>
          <w:p w14:paraId="32B80008" w14:textId="77777777" w:rsidR="00241E00" w:rsidRPr="00F4438E" w:rsidRDefault="00241E00" w:rsidP="003E51E6">
            <w:pPr>
              <w:suppressAutoHyphens/>
              <w:spacing w:before="120" w:after="120" w:line="312" w:lineRule="auto"/>
              <w:ind w:left="-105"/>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xml:space="preserve"> – Xác định được tần số tương đối (</w:t>
            </w:r>
            <w:r w:rsidRPr="00F4438E">
              <w:rPr>
                <w:rFonts w:ascii="Times New Roman" w:hAnsi="Times New Roman" w:cs="Times New Roman"/>
                <w:i/>
                <w:noProof/>
                <w:color w:val="000000"/>
                <w:sz w:val="26"/>
                <w:szCs w:val="26"/>
                <w:lang w:val="vi-VN"/>
              </w:rPr>
              <w:t>relative frequency</w:t>
            </w:r>
            <w:r w:rsidRPr="00F4438E">
              <w:rPr>
                <w:rFonts w:ascii="Times New Roman" w:hAnsi="Times New Roman" w:cs="Times New Roman"/>
                <w:noProof/>
                <w:color w:val="000000"/>
                <w:sz w:val="26"/>
                <w:szCs w:val="26"/>
                <w:lang w:val="vi-VN"/>
              </w:rPr>
              <w:t>) của một giá trị.</w:t>
            </w:r>
          </w:p>
          <w:p w14:paraId="57E6113D"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noProof/>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14:paraId="3030454D"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pacing w:val="-2"/>
                <w:sz w:val="26"/>
                <w:szCs w:val="26"/>
                <w:lang w:val="vi-VN"/>
              </w:rPr>
            </w:pP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noProof/>
                <w:color w:val="000000"/>
                <w:spacing w:val="-2"/>
                <w:sz w:val="26"/>
                <w:szCs w:val="26"/>
                <w:lang w:val="vi-VN"/>
              </w:rPr>
              <w:t xml:space="preserve">Thiết lập được bảng tần số </w:t>
            </w:r>
            <w:r w:rsidRPr="00F4438E">
              <w:rPr>
                <w:rFonts w:ascii="Times New Roman" w:hAnsi="Times New Roman" w:cs="Times New Roman"/>
                <w:noProof/>
                <w:color w:val="000000"/>
                <w:sz w:val="26"/>
                <w:szCs w:val="26"/>
                <w:lang w:val="vi-VN"/>
              </w:rPr>
              <w:t>tương đối</w:t>
            </w:r>
            <w:r w:rsidRPr="00F4438E">
              <w:rPr>
                <w:rFonts w:ascii="Times New Roman" w:hAnsi="Times New Roman" w:cs="Times New Roman"/>
                <w:noProof/>
                <w:color w:val="000000"/>
                <w:spacing w:val="-2"/>
                <w:sz w:val="26"/>
                <w:szCs w:val="26"/>
                <w:lang w:val="vi-VN"/>
              </w:rPr>
              <w:t xml:space="preserve">, biểu đồ tần số </w:t>
            </w:r>
            <w:r w:rsidRPr="00F4438E">
              <w:rPr>
                <w:rFonts w:ascii="Times New Roman" w:hAnsi="Times New Roman" w:cs="Times New Roman"/>
                <w:noProof/>
                <w:color w:val="000000"/>
                <w:sz w:val="26"/>
                <w:szCs w:val="26"/>
                <w:lang w:val="vi-VN"/>
              </w:rPr>
              <w:t>tương đối</w:t>
            </w:r>
            <w:r w:rsidRPr="00F4438E">
              <w:rPr>
                <w:rFonts w:ascii="Times New Roman" w:hAnsi="Times New Roman" w:cs="Times New Roman"/>
                <w:noProof/>
                <w:color w:val="000000"/>
                <w:spacing w:val="-2"/>
                <w:sz w:val="26"/>
                <w:szCs w:val="26"/>
                <w:lang w:val="vi-VN"/>
              </w:rPr>
              <w:t xml:space="preserve"> (biểu diễn các giá trị và tần số tương đối của chúng ở dạng biểu đồ cột hoặc biểu đồ hình quạt tròn).</w:t>
            </w:r>
          </w:p>
          <w:p w14:paraId="46DF6347"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noProof/>
                <w:color w:val="000000"/>
                <w:spacing w:val="-2"/>
                <w:sz w:val="26"/>
                <w:szCs w:val="26"/>
                <w:lang w:val="vi-VN"/>
              </w:rPr>
              <w:t xml:space="preserve">Thiết lập được bảng tần số </w:t>
            </w:r>
            <w:r w:rsidRPr="00F4438E">
              <w:rPr>
                <w:rFonts w:ascii="Times New Roman" w:hAnsi="Times New Roman" w:cs="Times New Roman"/>
                <w:noProof/>
                <w:color w:val="000000"/>
                <w:sz w:val="26"/>
                <w:szCs w:val="26"/>
                <w:lang w:val="vi-VN"/>
              </w:rPr>
              <w:t>ghép nhóm,</w:t>
            </w:r>
            <w:r w:rsidRPr="00F4438E">
              <w:rPr>
                <w:rFonts w:ascii="Times New Roman" w:hAnsi="Times New Roman" w:cs="Times New Roman"/>
                <w:noProof/>
                <w:color w:val="000000"/>
                <w:spacing w:val="-2"/>
                <w:sz w:val="26"/>
                <w:szCs w:val="26"/>
                <w:lang w:val="vi-VN"/>
              </w:rPr>
              <w:t xml:space="preserve"> bảng tần số </w:t>
            </w:r>
            <w:r w:rsidRPr="00F4438E">
              <w:rPr>
                <w:rFonts w:ascii="Times New Roman" w:hAnsi="Times New Roman" w:cs="Times New Roman"/>
                <w:noProof/>
                <w:color w:val="000000"/>
                <w:sz w:val="26"/>
                <w:szCs w:val="26"/>
                <w:lang w:val="vi-VN"/>
              </w:rPr>
              <w:t>tương đối ghép nhóm.</w:t>
            </w:r>
          </w:p>
          <w:p w14:paraId="02F07F80"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pacing w:val="-2"/>
                <w:sz w:val="26"/>
                <w:szCs w:val="26"/>
                <w:lang w:val="vi-VN"/>
              </w:rPr>
            </w:pP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noProof/>
                <w:color w:val="000000"/>
                <w:spacing w:val="-2"/>
                <w:sz w:val="26"/>
                <w:szCs w:val="26"/>
                <w:lang w:val="vi-VN"/>
              </w:rPr>
              <w:t xml:space="preserve">Thiết lập được biểu đồ tần số </w:t>
            </w:r>
            <w:r w:rsidRPr="00F4438E">
              <w:rPr>
                <w:rFonts w:ascii="Times New Roman" w:hAnsi="Times New Roman" w:cs="Times New Roman"/>
                <w:noProof/>
                <w:color w:val="000000"/>
                <w:sz w:val="26"/>
                <w:szCs w:val="26"/>
                <w:lang w:val="vi-VN"/>
              </w:rPr>
              <w:t>tương đối ghép nhóm (</w:t>
            </w:r>
            <w:r w:rsidRPr="00F4438E">
              <w:rPr>
                <w:rFonts w:ascii="Times New Roman" w:eastAsia="Times New Roman" w:hAnsi="Times New Roman" w:cs="Times New Roman"/>
                <w:i/>
                <w:noProof/>
                <w:color w:val="000000"/>
                <w:sz w:val="26"/>
                <w:szCs w:val="26"/>
                <w:lang w:val="vi-VN"/>
              </w:rPr>
              <w:t>histogram)</w:t>
            </w:r>
            <w:r w:rsidRPr="00F4438E">
              <w:rPr>
                <w:rFonts w:ascii="Times New Roman" w:hAnsi="Times New Roman" w:cs="Times New Roman"/>
                <w:noProof/>
                <w:color w:val="000000"/>
                <w:spacing w:val="-2"/>
                <w:sz w:val="26"/>
                <w:szCs w:val="26"/>
                <w:lang w:val="vi-VN"/>
              </w:rPr>
              <w:t xml:space="preserve"> (ở dạng biểu đồ cột hoặc biểu đồ đoạn thẳng).</w:t>
            </w:r>
          </w:p>
        </w:tc>
      </w:tr>
      <w:tr w:rsidR="00241E00" w:rsidRPr="00F4438E" w14:paraId="57BD972B" w14:textId="77777777" w:rsidTr="00121202">
        <w:trPr>
          <w:trHeight w:val="152"/>
        </w:trPr>
        <w:tc>
          <w:tcPr>
            <w:tcW w:w="13183" w:type="dxa"/>
            <w:gridSpan w:val="4"/>
            <w:vAlign w:val="center"/>
          </w:tcPr>
          <w:p w14:paraId="4F7BB438" w14:textId="77777777" w:rsidR="00241E00" w:rsidRPr="00F4438E" w:rsidRDefault="00241E00" w:rsidP="003E51E6">
            <w:pPr>
              <w:widowControl w:val="0"/>
              <w:suppressAutoHyphens/>
              <w:spacing w:before="120" w:after="120" w:line="312" w:lineRule="auto"/>
              <w:jc w:val="center"/>
              <w:rPr>
                <w:rFonts w:ascii="Times New Roman" w:eastAsia="MS Mincho" w:hAnsi="Times New Roman" w:cs="Times New Roman"/>
                <w:b/>
                <w:i/>
                <w:noProof/>
                <w:color w:val="000000"/>
                <w:sz w:val="26"/>
                <w:szCs w:val="26"/>
                <w:lang w:val="vi-VN"/>
              </w:rPr>
            </w:pPr>
            <w:r w:rsidRPr="00F4438E">
              <w:rPr>
                <w:rFonts w:ascii="Times New Roman" w:hAnsi="Times New Roman" w:cs="Times New Roman"/>
                <w:b/>
                <w:i/>
                <w:noProof/>
                <w:spacing w:val="-8"/>
                <w:sz w:val="26"/>
                <w:szCs w:val="26"/>
                <w:lang w:val="vi-VN"/>
              </w:rPr>
              <w:lastRenderedPageBreak/>
              <w:t>Một số yếu tố xác suất</w:t>
            </w:r>
          </w:p>
        </w:tc>
      </w:tr>
      <w:tr w:rsidR="00241E00" w:rsidRPr="00F4438E" w14:paraId="5A9EB821" w14:textId="77777777" w:rsidTr="00121202">
        <w:trPr>
          <w:trHeight w:val="152"/>
        </w:trPr>
        <w:tc>
          <w:tcPr>
            <w:tcW w:w="709" w:type="dxa"/>
            <w:vMerge w:val="restart"/>
            <w:vAlign w:val="center"/>
          </w:tcPr>
          <w:p w14:paraId="1F5D29C2"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10</w:t>
            </w:r>
          </w:p>
        </w:tc>
        <w:tc>
          <w:tcPr>
            <w:tcW w:w="1843" w:type="dxa"/>
            <w:vMerge w:val="restart"/>
            <w:vAlign w:val="center"/>
          </w:tcPr>
          <w:p w14:paraId="5417C8D9"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Một số yếu tố xác suất</w:t>
            </w:r>
          </w:p>
        </w:tc>
        <w:tc>
          <w:tcPr>
            <w:tcW w:w="2126" w:type="dxa"/>
            <w:vMerge w:val="restart"/>
            <w:vAlign w:val="center"/>
          </w:tcPr>
          <w:p w14:paraId="2F8110B6" w14:textId="77777777" w:rsidR="00241E00" w:rsidRPr="00F4438E" w:rsidRDefault="00241E00" w:rsidP="003E51E6">
            <w:pPr>
              <w:spacing w:before="120" w:after="120" w:line="312" w:lineRule="auto"/>
              <w:jc w:val="center"/>
              <w:rPr>
                <w:rFonts w:ascii="Times New Roman" w:hAnsi="Times New Roman" w:cs="Times New Roman"/>
                <w:b/>
                <w:i/>
                <w:noProof/>
                <w:color w:val="000000"/>
                <w:sz w:val="26"/>
                <w:szCs w:val="26"/>
                <w:lang w:val="vi-VN"/>
              </w:rPr>
            </w:pPr>
            <w:r w:rsidRPr="00F4438E">
              <w:rPr>
                <w:rFonts w:ascii="Times New Roman" w:hAnsi="Times New Roman" w:cs="Times New Roman"/>
                <w:b/>
                <w:i/>
                <w:noProof/>
                <w:color w:val="000000"/>
                <w:sz w:val="26"/>
                <w:szCs w:val="26"/>
                <w:lang w:val="vi-VN"/>
              </w:rPr>
              <w:t xml:space="preserve">Phép thử ngẫu nhiên và không gian mẫu. Xác suất của biến cố trong </w:t>
            </w:r>
            <w:r w:rsidRPr="00F4438E">
              <w:rPr>
                <w:rFonts w:ascii="Times New Roman" w:eastAsia="Times New Roman" w:hAnsi="Times New Roman" w:cs="Times New Roman"/>
                <w:b/>
                <w:i/>
                <w:noProof/>
                <w:color w:val="000000"/>
                <w:sz w:val="26"/>
                <w:szCs w:val="26"/>
                <w:lang w:val="vi-VN"/>
              </w:rPr>
              <w:t>một số mô hình xác suất đơn giản</w:t>
            </w:r>
          </w:p>
        </w:tc>
        <w:tc>
          <w:tcPr>
            <w:tcW w:w="8505" w:type="dxa"/>
          </w:tcPr>
          <w:p w14:paraId="056AF4D5" w14:textId="77777777" w:rsidR="00241E00" w:rsidRPr="00F4438E" w:rsidRDefault="00241E00" w:rsidP="003E51E6">
            <w:pPr>
              <w:suppressAutoHyphens/>
              <w:spacing w:before="120" w:after="120" w:line="312" w:lineRule="auto"/>
              <w:jc w:val="both"/>
              <w:rPr>
                <w:rFonts w:ascii="Times New Roman" w:hAnsi="Times New Roman" w:cs="Times New Roman"/>
                <w:b/>
                <w:bCs/>
                <w:noProof/>
                <w:color w:val="000000"/>
                <w:sz w:val="26"/>
                <w:szCs w:val="26"/>
                <w:lang w:val="vi-VN"/>
              </w:rPr>
            </w:pPr>
            <w:r w:rsidRPr="00F4438E">
              <w:rPr>
                <w:rFonts w:ascii="Times New Roman" w:hAnsi="Times New Roman" w:cs="Times New Roman"/>
                <w:b/>
                <w:bCs/>
                <w:noProof/>
                <w:color w:val="000000"/>
                <w:sz w:val="26"/>
                <w:szCs w:val="26"/>
                <w:lang w:val="vi-VN"/>
              </w:rPr>
              <w:t>Nhận biết</w:t>
            </w:r>
          </w:p>
          <w:p w14:paraId="733F3344"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hAnsi="Times New Roman" w:cs="Times New Roman"/>
                <w:noProof/>
                <w:color w:val="000000"/>
                <w:sz w:val="26"/>
                <w:szCs w:val="26"/>
                <w:lang w:val="vi-VN"/>
              </w:rPr>
              <w:t>– Nhận biết được phép thử ngẫu nhiên và không gian mẫu.</w:t>
            </w:r>
          </w:p>
        </w:tc>
      </w:tr>
      <w:tr w:rsidR="00241E00" w:rsidRPr="00F4438E" w14:paraId="6852442D" w14:textId="77777777" w:rsidTr="00121202">
        <w:trPr>
          <w:trHeight w:val="152"/>
        </w:trPr>
        <w:tc>
          <w:tcPr>
            <w:tcW w:w="709" w:type="dxa"/>
            <w:vMerge/>
          </w:tcPr>
          <w:p w14:paraId="160AB0B8" w14:textId="77777777" w:rsidR="00241E00" w:rsidRPr="00F4438E" w:rsidRDefault="00241E00" w:rsidP="003E51E6">
            <w:pPr>
              <w:spacing w:before="120" w:after="120" w:line="312" w:lineRule="auto"/>
              <w:jc w:val="center"/>
              <w:rPr>
                <w:rFonts w:ascii="Times New Roman" w:hAnsi="Times New Roman" w:cs="Times New Roman"/>
                <w:b/>
                <w:noProof/>
                <w:spacing w:val="-8"/>
                <w:sz w:val="26"/>
                <w:szCs w:val="26"/>
                <w:lang w:val="vi-VN"/>
              </w:rPr>
            </w:pPr>
          </w:p>
        </w:tc>
        <w:tc>
          <w:tcPr>
            <w:tcW w:w="1843" w:type="dxa"/>
            <w:vMerge/>
          </w:tcPr>
          <w:p w14:paraId="332A3772" w14:textId="77777777" w:rsidR="00241E00" w:rsidRPr="00F4438E" w:rsidRDefault="00241E00" w:rsidP="003E51E6">
            <w:pPr>
              <w:spacing w:before="120" w:after="120" w:line="312" w:lineRule="auto"/>
              <w:jc w:val="both"/>
              <w:rPr>
                <w:rFonts w:ascii="Times New Roman" w:hAnsi="Times New Roman" w:cs="Times New Roman"/>
                <w:b/>
                <w:noProof/>
                <w:spacing w:val="-8"/>
                <w:sz w:val="26"/>
                <w:szCs w:val="26"/>
                <w:lang w:val="vi-VN"/>
              </w:rPr>
            </w:pPr>
          </w:p>
        </w:tc>
        <w:tc>
          <w:tcPr>
            <w:tcW w:w="2126" w:type="dxa"/>
            <w:vMerge/>
          </w:tcPr>
          <w:p w14:paraId="759DD785" w14:textId="77777777" w:rsidR="00241E00" w:rsidRPr="00F4438E" w:rsidRDefault="00241E00" w:rsidP="003E51E6">
            <w:pPr>
              <w:spacing w:before="120" w:after="120" w:line="312" w:lineRule="auto"/>
              <w:jc w:val="both"/>
              <w:rPr>
                <w:rFonts w:ascii="Times New Roman" w:hAnsi="Times New Roman" w:cs="Times New Roman"/>
                <w:i/>
                <w:noProof/>
                <w:color w:val="000000"/>
                <w:sz w:val="26"/>
                <w:szCs w:val="26"/>
                <w:lang w:val="vi-VN"/>
              </w:rPr>
            </w:pPr>
          </w:p>
        </w:tc>
        <w:tc>
          <w:tcPr>
            <w:tcW w:w="8505" w:type="dxa"/>
          </w:tcPr>
          <w:p w14:paraId="4361F19E" w14:textId="77777777" w:rsidR="00241E00" w:rsidRPr="00F4438E" w:rsidRDefault="00241E00" w:rsidP="003E51E6">
            <w:pPr>
              <w:suppressAutoHyphens/>
              <w:spacing w:before="120" w:after="120" w:line="312" w:lineRule="auto"/>
              <w:jc w:val="both"/>
              <w:rPr>
                <w:rFonts w:ascii="Times New Roman" w:eastAsia="Times New Roman" w:hAnsi="Times New Roman" w:cs="Times New Roman"/>
                <w:b/>
                <w:bCs/>
                <w:noProof/>
                <w:color w:val="000000"/>
                <w:sz w:val="26"/>
                <w:szCs w:val="26"/>
                <w:lang w:val="vi-VN"/>
              </w:rPr>
            </w:pPr>
            <w:r w:rsidRPr="00F4438E">
              <w:rPr>
                <w:rFonts w:ascii="Times New Roman" w:eastAsia="Times New Roman" w:hAnsi="Times New Roman" w:cs="Times New Roman"/>
                <w:b/>
                <w:bCs/>
                <w:noProof/>
                <w:color w:val="000000"/>
                <w:sz w:val="26"/>
                <w:szCs w:val="26"/>
                <w:lang w:val="vi-VN"/>
              </w:rPr>
              <w:t>Vận dụng</w:t>
            </w:r>
          </w:p>
          <w:p w14:paraId="1F7F0E3F" w14:textId="77777777" w:rsidR="00241E00" w:rsidRPr="00F4438E" w:rsidRDefault="00241E00" w:rsidP="003E51E6">
            <w:pPr>
              <w:suppressAutoHyphens/>
              <w:spacing w:before="120" w:after="120" w:line="312" w:lineRule="auto"/>
              <w:jc w:val="both"/>
              <w:rPr>
                <w:rFonts w:ascii="Times New Roman" w:hAnsi="Times New Roman" w:cs="Times New Roman"/>
                <w:noProof/>
                <w:color w:val="000000"/>
                <w:sz w:val="26"/>
                <w:szCs w:val="26"/>
                <w:lang w:val="vi-VN"/>
              </w:rPr>
            </w:pPr>
            <w:r w:rsidRPr="00F4438E">
              <w:rPr>
                <w:rFonts w:ascii="Times New Roman" w:eastAsia="Times New Roman" w:hAnsi="Times New Roman" w:cs="Times New Roman"/>
                <w:noProof/>
                <w:color w:val="000000"/>
                <w:sz w:val="26"/>
                <w:szCs w:val="26"/>
                <w:lang w:val="vi-VN"/>
              </w:rPr>
              <w:t xml:space="preserve">– </w:t>
            </w:r>
            <w:r w:rsidRPr="00F4438E">
              <w:rPr>
                <w:rFonts w:ascii="Times New Roman" w:hAnsi="Times New Roman" w:cs="Times New Roman"/>
                <w:noProof/>
                <w:color w:val="000000"/>
                <w:sz w:val="26"/>
                <w:szCs w:val="26"/>
                <w:lang w:val="vi-VN"/>
              </w:rPr>
              <w:t xml:space="preserve">Tính được </w:t>
            </w:r>
            <w:r w:rsidRPr="00F4438E">
              <w:rPr>
                <w:rFonts w:ascii="Times New Roman" w:hAnsi="Times New Roman" w:cs="Times New Roman"/>
                <w:iCs/>
                <w:noProof/>
                <w:color w:val="000000"/>
                <w:sz w:val="26"/>
                <w:szCs w:val="26"/>
                <w:lang w:val="vi-VN"/>
              </w:rPr>
              <w:t xml:space="preserve">xác suất của biến cố bằng cách </w:t>
            </w:r>
            <w:r w:rsidRPr="00F4438E">
              <w:rPr>
                <w:rFonts w:ascii="Times New Roman" w:eastAsia="Times New Roman" w:hAnsi="Times New Roman" w:cs="Times New Roman"/>
                <w:noProof/>
                <w:color w:val="000000"/>
                <w:sz w:val="26"/>
                <w:szCs w:val="26"/>
                <w:lang w:val="vi-VN"/>
              </w:rPr>
              <w:t xml:space="preserve">kiểm đếm </w:t>
            </w:r>
            <w:r w:rsidRPr="00F4438E">
              <w:rPr>
                <w:rFonts w:ascii="Times New Roman" w:hAnsi="Times New Roman" w:cs="Times New Roman"/>
                <w:iCs/>
                <w:noProof/>
                <w:color w:val="000000"/>
                <w:sz w:val="26"/>
                <w:szCs w:val="26"/>
                <w:lang w:val="vi-VN"/>
              </w:rPr>
              <w:t xml:space="preserve">số trường hợp có thể và số trường hợp thuận lợi </w:t>
            </w:r>
            <w:r w:rsidRPr="00F4438E">
              <w:rPr>
                <w:rFonts w:ascii="Times New Roman" w:eastAsia="Times New Roman" w:hAnsi="Times New Roman" w:cs="Times New Roman"/>
                <w:noProof/>
                <w:color w:val="000000"/>
                <w:sz w:val="26"/>
                <w:szCs w:val="26"/>
                <w:lang w:val="vi-VN"/>
              </w:rPr>
              <w:t>trong một số mô hình xác suất đơn giản.</w:t>
            </w:r>
          </w:p>
        </w:tc>
      </w:tr>
    </w:tbl>
    <w:p w14:paraId="370E6284" w14:textId="77777777" w:rsidR="00241E00" w:rsidRPr="00F4438E" w:rsidRDefault="00241E00" w:rsidP="003E51E6">
      <w:pPr>
        <w:spacing w:before="120" w:after="120" w:line="312" w:lineRule="auto"/>
        <w:rPr>
          <w:rFonts w:ascii="Times New Roman" w:eastAsia="Calibri" w:hAnsi="Times New Roman" w:cs="Times New Roman"/>
          <w:noProof/>
          <w:sz w:val="26"/>
          <w:szCs w:val="26"/>
          <w:lang w:val="vi-VN"/>
        </w:rPr>
      </w:pPr>
    </w:p>
    <w:p w14:paraId="0B00D142" w14:textId="77777777" w:rsidR="002C7917" w:rsidRPr="00F4438E" w:rsidRDefault="002C7917" w:rsidP="003E51E6">
      <w:pPr>
        <w:spacing w:before="120" w:after="120" w:line="312" w:lineRule="auto"/>
        <w:jc w:val="center"/>
        <w:rPr>
          <w:rFonts w:ascii="Times New Roman" w:hAnsi="Times New Roman" w:cs="Times New Roman"/>
          <w:b/>
          <w:bCs/>
          <w:noProof/>
          <w:sz w:val="26"/>
          <w:szCs w:val="26"/>
          <w:lang w:val="vi-VN"/>
        </w:rPr>
      </w:pPr>
    </w:p>
    <w:p w14:paraId="39688CC5" w14:textId="77777777" w:rsidR="002C7917" w:rsidRPr="00F4438E" w:rsidRDefault="002C7917" w:rsidP="003E51E6">
      <w:pPr>
        <w:spacing w:before="120" w:after="120" w:line="312" w:lineRule="auto"/>
        <w:jc w:val="center"/>
        <w:rPr>
          <w:rFonts w:ascii="Times New Roman" w:hAnsi="Times New Roman" w:cs="Times New Roman"/>
          <w:b/>
          <w:bCs/>
          <w:noProof/>
          <w:sz w:val="26"/>
          <w:szCs w:val="26"/>
          <w:lang w:val="vi-VN"/>
        </w:rPr>
      </w:pPr>
    </w:p>
    <w:p w14:paraId="7AED3974" w14:textId="77777777" w:rsidR="002C7917" w:rsidRPr="00F4438E" w:rsidRDefault="002C7917" w:rsidP="003E51E6">
      <w:pPr>
        <w:spacing w:before="120" w:after="120" w:line="312" w:lineRule="auto"/>
        <w:jc w:val="center"/>
        <w:rPr>
          <w:rFonts w:ascii="Times New Roman" w:hAnsi="Times New Roman" w:cs="Times New Roman"/>
          <w:b/>
          <w:bCs/>
          <w:noProof/>
          <w:sz w:val="26"/>
          <w:szCs w:val="26"/>
          <w:lang w:val="vi-VN"/>
        </w:rPr>
      </w:pPr>
    </w:p>
    <w:p w14:paraId="79C219D0" w14:textId="77777777" w:rsidR="002C7917" w:rsidRPr="00F4438E" w:rsidRDefault="002C7917" w:rsidP="003E51E6">
      <w:pPr>
        <w:spacing w:before="120" w:after="120" w:line="312" w:lineRule="auto"/>
        <w:jc w:val="center"/>
        <w:rPr>
          <w:rFonts w:ascii="Times New Roman" w:hAnsi="Times New Roman" w:cs="Times New Roman"/>
          <w:b/>
          <w:bCs/>
          <w:noProof/>
          <w:sz w:val="26"/>
          <w:szCs w:val="26"/>
          <w:lang w:val="vi-VN"/>
        </w:rPr>
      </w:pPr>
    </w:p>
    <w:p w14:paraId="7308313B" w14:textId="77777777" w:rsidR="00287529" w:rsidRPr="00F4438E" w:rsidRDefault="00287529" w:rsidP="003E51E6">
      <w:pPr>
        <w:spacing w:before="120" w:after="120" w:line="312" w:lineRule="auto"/>
        <w:jc w:val="center"/>
        <w:rPr>
          <w:rFonts w:ascii="Times New Roman" w:hAnsi="Times New Roman" w:cs="Times New Roman"/>
          <w:b/>
          <w:bCs/>
          <w:noProof/>
          <w:sz w:val="26"/>
          <w:szCs w:val="26"/>
          <w:lang w:val="vi-VN"/>
        </w:rPr>
      </w:pPr>
    </w:p>
    <w:p w14:paraId="1C5591C2" w14:textId="77777777" w:rsidR="00287529" w:rsidRPr="00F4438E" w:rsidRDefault="00287529" w:rsidP="003E51E6">
      <w:pPr>
        <w:spacing w:before="120" w:after="120" w:line="312" w:lineRule="auto"/>
        <w:jc w:val="center"/>
        <w:rPr>
          <w:rFonts w:ascii="Times New Roman" w:hAnsi="Times New Roman" w:cs="Times New Roman"/>
          <w:b/>
          <w:bCs/>
          <w:noProof/>
          <w:sz w:val="26"/>
          <w:szCs w:val="26"/>
          <w:lang w:val="vi-VN"/>
        </w:rPr>
      </w:pPr>
    </w:p>
    <w:p w14:paraId="19C5738E" w14:textId="77777777" w:rsidR="00287529" w:rsidRPr="00F4438E" w:rsidRDefault="00287529" w:rsidP="003E51E6">
      <w:pPr>
        <w:spacing w:before="120" w:after="120" w:line="312" w:lineRule="auto"/>
        <w:jc w:val="center"/>
        <w:rPr>
          <w:rFonts w:ascii="Times New Roman" w:hAnsi="Times New Roman" w:cs="Times New Roman"/>
          <w:b/>
          <w:bCs/>
          <w:noProof/>
          <w:sz w:val="26"/>
          <w:szCs w:val="26"/>
          <w:lang w:val="vi-VN"/>
        </w:rPr>
      </w:pPr>
    </w:p>
    <w:p w14:paraId="62559BFC" w14:textId="77777777" w:rsidR="00287529" w:rsidRPr="00F4438E" w:rsidRDefault="00287529" w:rsidP="003E51E6">
      <w:pPr>
        <w:spacing w:before="120" w:after="120" w:line="312" w:lineRule="auto"/>
        <w:jc w:val="center"/>
        <w:rPr>
          <w:rFonts w:ascii="Times New Roman" w:hAnsi="Times New Roman" w:cs="Times New Roman"/>
          <w:b/>
          <w:bCs/>
          <w:noProof/>
          <w:sz w:val="26"/>
          <w:szCs w:val="26"/>
        </w:rPr>
      </w:pPr>
    </w:p>
    <w:p w14:paraId="3E9B47E8" w14:textId="77777777" w:rsidR="00CA0A71" w:rsidRPr="00F4438E" w:rsidRDefault="00CA0A71" w:rsidP="003E51E6">
      <w:pPr>
        <w:spacing w:before="120" w:after="120" w:line="312" w:lineRule="auto"/>
        <w:jc w:val="center"/>
        <w:rPr>
          <w:rFonts w:ascii="Times New Roman" w:hAnsi="Times New Roman" w:cs="Times New Roman"/>
          <w:b/>
          <w:bCs/>
          <w:noProof/>
          <w:sz w:val="26"/>
          <w:szCs w:val="26"/>
        </w:rPr>
      </w:pPr>
    </w:p>
    <w:p w14:paraId="662263E0" w14:textId="77777777" w:rsidR="00CA0A71" w:rsidRPr="00F4438E" w:rsidRDefault="00CA0A71" w:rsidP="003E51E6">
      <w:pPr>
        <w:spacing w:before="120" w:after="120" w:line="312" w:lineRule="auto"/>
        <w:jc w:val="center"/>
        <w:rPr>
          <w:rFonts w:ascii="Times New Roman" w:hAnsi="Times New Roman" w:cs="Times New Roman"/>
          <w:b/>
          <w:bCs/>
          <w:noProof/>
          <w:sz w:val="26"/>
          <w:szCs w:val="26"/>
        </w:rPr>
      </w:pPr>
    </w:p>
    <w:p w14:paraId="505E64FC" w14:textId="77777777" w:rsidR="00CA0A71" w:rsidRPr="00F4438E" w:rsidRDefault="00CA0A71" w:rsidP="003E51E6">
      <w:pPr>
        <w:spacing w:before="120" w:after="120" w:line="312" w:lineRule="auto"/>
        <w:jc w:val="center"/>
        <w:rPr>
          <w:rFonts w:ascii="Times New Roman" w:hAnsi="Times New Roman" w:cs="Times New Roman"/>
          <w:b/>
          <w:bCs/>
          <w:noProof/>
          <w:sz w:val="26"/>
          <w:szCs w:val="26"/>
        </w:rPr>
      </w:pPr>
    </w:p>
    <w:sectPr w:rsidR="00CA0A71" w:rsidRPr="00F4438E"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2C7A" w14:textId="77777777" w:rsidR="009747AB" w:rsidRDefault="009747AB" w:rsidP="00176541">
      <w:r>
        <w:separator/>
      </w:r>
    </w:p>
  </w:endnote>
  <w:endnote w:type="continuationSeparator" w:id="0">
    <w:p w14:paraId="08940A18" w14:textId="77777777" w:rsidR="009747AB" w:rsidRDefault="009747AB"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46629A10" w:rsidR="00CA0A71" w:rsidRDefault="00CA0A71">
        <w:pPr>
          <w:pStyle w:val="Footer"/>
          <w:jc w:val="center"/>
        </w:pPr>
        <w:r>
          <w:fldChar w:fldCharType="begin"/>
        </w:r>
        <w:r>
          <w:instrText xml:space="preserve"> PAGE   \* MERGEFORMAT </w:instrText>
        </w:r>
        <w:r>
          <w:fldChar w:fldCharType="separate"/>
        </w:r>
        <w:r w:rsidR="002E3E04">
          <w:rPr>
            <w:noProof/>
          </w:rPr>
          <w:t>1</w:t>
        </w:r>
        <w:r>
          <w:rPr>
            <w:noProof/>
          </w:rPr>
          <w:fldChar w:fldCharType="end"/>
        </w:r>
      </w:p>
    </w:sdtContent>
  </w:sdt>
  <w:p w14:paraId="406C4891" w14:textId="77777777" w:rsidR="00CA0A71" w:rsidRDefault="00CA0A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D51C" w14:textId="77777777" w:rsidR="009747AB" w:rsidRDefault="009747AB" w:rsidP="00176541">
      <w:r>
        <w:separator/>
      </w:r>
    </w:p>
  </w:footnote>
  <w:footnote w:type="continuationSeparator" w:id="0">
    <w:p w14:paraId="62538BCD" w14:textId="77777777" w:rsidR="009747AB" w:rsidRDefault="009747AB"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4181D"/>
    <w:rsid w:val="00044E0D"/>
    <w:rsid w:val="00051781"/>
    <w:rsid w:val="00084D5C"/>
    <w:rsid w:val="0008791B"/>
    <w:rsid w:val="00093127"/>
    <w:rsid w:val="000938D5"/>
    <w:rsid w:val="000C2259"/>
    <w:rsid w:val="000E43D5"/>
    <w:rsid w:val="00121202"/>
    <w:rsid w:val="00143B2A"/>
    <w:rsid w:val="001526D9"/>
    <w:rsid w:val="00165B1C"/>
    <w:rsid w:val="00174151"/>
    <w:rsid w:val="00176541"/>
    <w:rsid w:val="00181A53"/>
    <w:rsid w:val="0018248A"/>
    <w:rsid w:val="001A65DE"/>
    <w:rsid w:val="001A7CD2"/>
    <w:rsid w:val="001E2C77"/>
    <w:rsid w:val="001F01E6"/>
    <w:rsid w:val="002213EC"/>
    <w:rsid w:val="00241E00"/>
    <w:rsid w:val="00255489"/>
    <w:rsid w:val="00287529"/>
    <w:rsid w:val="00291654"/>
    <w:rsid w:val="002C7917"/>
    <w:rsid w:val="002E3E04"/>
    <w:rsid w:val="002F1788"/>
    <w:rsid w:val="002F37A4"/>
    <w:rsid w:val="00301CF0"/>
    <w:rsid w:val="0030340F"/>
    <w:rsid w:val="00327466"/>
    <w:rsid w:val="00370C9A"/>
    <w:rsid w:val="00375C7C"/>
    <w:rsid w:val="003C6BFA"/>
    <w:rsid w:val="003E51E6"/>
    <w:rsid w:val="003F0CA9"/>
    <w:rsid w:val="003F21CA"/>
    <w:rsid w:val="00407B8B"/>
    <w:rsid w:val="00432507"/>
    <w:rsid w:val="00447100"/>
    <w:rsid w:val="00476822"/>
    <w:rsid w:val="0048207F"/>
    <w:rsid w:val="004919A8"/>
    <w:rsid w:val="004B5B75"/>
    <w:rsid w:val="004C65F2"/>
    <w:rsid w:val="0055196E"/>
    <w:rsid w:val="005A0DA6"/>
    <w:rsid w:val="005D13F0"/>
    <w:rsid w:val="005E4198"/>
    <w:rsid w:val="005F248D"/>
    <w:rsid w:val="00600ECC"/>
    <w:rsid w:val="006059AA"/>
    <w:rsid w:val="00617D1D"/>
    <w:rsid w:val="006467F9"/>
    <w:rsid w:val="0065309A"/>
    <w:rsid w:val="0068113B"/>
    <w:rsid w:val="006A17E0"/>
    <w:rsid w:val="006D1F27"/>
    <w:rsid w:val="007176FD"/>
    <w:rsid w:val="007436FC"/>
    <w:rsid w:val="00753E43"/>
    <w:rsid w:val="007570D6"/>
    <w:rsid w:val="008535E1"/>
    <w:rsid w:val="00866920"/>
    <w:rsid w:val="008B78B9"/>
    <w:rsid w:val="008D23D2"/>
    <w:rsid w:val="008E791D"/>
    <w:rsid w:val="00921B13"/>
    <w:rsid w:val="00942255"/>
    <w:rsid w:val="00954AE2"/>
    <w:rsid w:val="00955A20"/>
    <w:rsid w:val="0096318B"/>
    <w:rsid w:val="009747AB"/>
    <w:rsid w:val="009840E2"/>
    <w:rsid w:val="00985AE3"/>
    <w:rsid w:val="00996803"/>
    <w:rsid w:val="009D44B6"/>
    <w:rsid w:val="00A43D56"/>
    <w:rsid w:val="00A56D8F"/>
    <w:rsid w:val="00A87DD3"/>
    <w:rsid w:val="00AA3A4C"/>
    <w:rsid w:val="00AC3605"/>
    <w:rsid w:val="00AD7664"/>
    <w:rsid w:val="00AE6C50"/>
    <w:rsid w:val="00B14C9D"/>
    <w:rsid w:val="00B468AA"/>
    <w:rsid w:val="00BC1E9B"/>
    <w:rsid w:val="00BF4EDF"/>
    <w:rsid w:val="00C252BE"/>
    <w:rsid w:val="00C41E31"/>
    <w:rsid w:val="00C57626"/>
    <w:rsid w:val="00C70ABD"/>
    <w:rsid w:val="00C97049"/>
    <w:rsid w:val="00CA0A71"/>
    <w:rsid w:val="00CF45F8"/>
    <w:rsid w:val="00D03F74"/>
    <w:rsid w:val="00D33E82"/>
    <w:rsid w:val="00D4366C"/>
    <w:rsid w:val="00D55154"/>
    <w:rsid w:val="00D55839"/>
    <w:rsid w:val="00D92173"/>
    <w:rsid w:val="00DA11AD"/>
    <w:rsid w:val="00DA6312"/>
    <w:rsid w:val="00DB5001"/>
    <w:rsid w:val="00DE0886"/>
    <w:rsid w:val="00DE0F71"/>
    <w:rsid w:val="00E03FCD"/>
    <w:rsid w:val="00E61002"/>
    <w:rsid w:val="00E76E20"/>
    <w:rsid w:val="00EA07B1"/>
    <w:rsid w:val="00EA1049"/>
    <w:rsid w:val="00EA6C46"/>
    <w:rsid w:val="00ED1405"/>
    <w:rsid w:val="00EF1223"/>
    <w:rsid w:val="00EF38ED"/>
    <w:rsid w:val="00F0269F"/>
    <w:rsid w:val="00F33950"/>
    <w:rsid w:val="00F35A76"/>
    <w:rsid w:val="00F4438E"/>
    <w:rsid w:val="00F475B5"/>
    <w:rsid w:val="00F571DE"/>
    <w:rsid w:val="00F717EC"/>
    <w:rsid w:val="00F72C21"/>
    <w:rsid w:val="00F7537E"/>
    <w:rsid w:val="00F8301D"/>
    <w:rsid w:val="00F84302"/>
    <w:rsid w:val="00F844A9"/>
    <w:rsid w:val="00F859AF"/>
    <w:rsid w:val="00FA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EE1D-526D-41CC-AA7C-510DDA1D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6594</Words>
  <Characters>37589</Characters>
  <Application>Microsoft Office Word</Application>
  <DocSecurity>0</DocSecurity>
  <Lines>313</Lines>
  <Paragraphs>88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2</cp:revision>
  <cp:lastPrinted>2022-05-31T16:23:00Z</cp:lastPrinted>
  <dcterms:created xsi:type="dcterms:W3CDTF">2022-07-29T09:30:00Z</dcterms:created>
  <dcterms:modified xsi:type="dcterms:W3CDTF">2022-07-29T09:30:00Z</dcterms:modified>
</cp:coreProperties>
</file>